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490D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000000"/>
          <w:u w:val="single"/>
        </w:rPr>
        <w:t>Honorary Chair</w:t>
      </w:r>
    </w:p>
    <w:p w14:paraId="14D732C5" w14:textId="5C1B2E8A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Hiroshi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Suga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Osaka Univ.</w:t>
      </w:r>
      <w:bookmarkStart w:id="0" w:name="_GoBack"/>
      <w:bookmarkEnd w:id="0"/>
    </w:p>
    <w:p w14:paraId="1EC3682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497EE5E0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000000"/>
          <w:u w:val="single"/>
        </w:rPr>
        <w:t>Chair</w:t>
      </w:r>
    </w:p>
    <w:p w14:paraId="2445901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Kazuya Saito,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000000"/>
        </w:rPr>
        <w:t>Tshukuba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000000"/>
        </w:rPr>
        <w:t xml:space="preserve"> Univ.</w:t>
      </w:r>
    </w:p>
    <w:p w14:paraId="1BB5109B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0C4ACCC6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000000"/>
          <w:u w:val="single"/>
        </w:rPr>
        <w:t>Vice Chair</w:t>
      </w:r>
    </w:p>
    <w:p w14:paraId="2C9E7FD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Shunichi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Kidokoro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000000"/>
        </w:rPr>
        <w:t>Nagaoka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000000"/>
        </w:rPr>
        <w:t xml:space="preserve"> Univ. of Tech.</w:t>
      </w:r>
    </w:p>
    <w:p w14:paraId="579AAED2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Nobuyoshi Koga,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Hiroshima Univ.</w:t>
      </w:r>
    </w:p>
    <w:p w14:paraId="6431A11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EFD6098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000000"/>
          <w:u w:val="single"/>
        </w:rPr>
        <w:t>Program Chair</w:t>
      </w:r>
    </w:p>
    <w:p w14:paraId="396F8960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Hitoshi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Kawaji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Tokyo Inst. of Tech.</w:t>
      </w:r>
    </w:p>
    <w:p w14:paraId="06F5FFC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661DE84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333333"/>
          <w:u w:val="single"/>
        </w:rPr>
        <w:t>Secretary General</w:t>
      </w:r>
    </w:p>
    <w:p w14:paraId="13A23F6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Yasuhiro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Nakazawa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Osaka Univ.</w:t>
      </w:r>
    </w:p>
    <w:p w14:paraId="526716E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7E67681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3F5D23DB" w14:textId="77777777" w:rsidR="002D1A41" w:rsidRPr="002E4DF7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  <w:u w:val="single"/>
        </w:rPr>
      </w:pPr>
      <w:r w:rsidRPr="002E4DF7">
        <w:rPr>
          <w:rFonts w:ascii="ヒラギノ角ゴ Pro W3" w:eastAsia="ヒラギノ角ゴ Pro W3" w:hAnsi="ヒラギノ角ゴ Pro W3" w:hint="eastAsia"/>
          <w:bCs/>
          <w:color w:val="000000"/>
          <w:u w:val="single"/>
        </w:rPr>
        <w:t>Advisory Board</w:t>
      </w:r>
    </w:p>
    <w:p w14:paraId="73355F19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J. P.</w:t>
      </w:r>
      <w:r w:rsidRPr="002E4DF7">
        <w:rPr>
          <w:rStyle w:val="apple-converted-space"/>
          <w:rFonts w:ascii="ヒラギノ角ゴ Pro W3" w:eastAsia="ヒラギノ角ゴ Pro W3" w:hAnsi="ヒラギノ角ゴ Pro W3" w:hint="eastAsia"/>
          <w:b/>
          <w:color w:val="000000"/>
        </w:rPr>
        <w:t> </w:t>
      </w: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Martin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Trusler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Imperial Col.</w:t>
      </w:r>
    </w:p>
    <w:p w14:paraId="618E3A6A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863E9EC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gram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Watson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Loh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Campinas State Univ.</w:t>
      </w:r>
      <w:proofErr w:type="gramEnd"/>
    </w:p>
    <w:p w14:paraId="1C11CE6A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72287D8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Brian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Woodfield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Brigham Young Univ.</w:t>
      </w:r>
    </w:p>
    <w:p w14:paraId="166415F6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8AB2C2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Mary Anne White,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Dalhousie Univ.</w:t>
      </w:r>
    </w:p>
    <w:p w14:paraId="79C986F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434BB7C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Christoph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 Schick,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Univ. of Rostock</w:t>
      </w:r>
    </w:p>
    <w:p w14:paraId="4AD6257C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468D7DF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Sandro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 Keller,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Univ. of Graz</w:t>
      </w:r>
    </w:p>
    <w:p w14:paraId="152E46FA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B65AAC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Marcel Jaime,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Los Alamos National Laboratory</w:t>
      </w:r>
    </w:p>
    <w:p w14:paraId="76566D56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6CAD6789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Margarida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Csta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 xml:space="preserve"> Gomes,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French National Centre for Science Research</w:t>
      </w:r>
    </w:p>
    <w:p w14:paraId="5369F72B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33C04F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Kenneth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Kroenlein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National Institute of Standards and Technology</w:t>
      </w:r>
    </w:p>
    <w:p w14:paraId="50973120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34477B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Josefa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Fernández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Universidade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333333"/>
        </w:rPr>
        <w:t xml:space="preserve"> de Santiago de 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Compostela</w:t>
      </w:r>
      <w:proofErr w:type="spellEnd"/>
    </w:p>
    <w:p w14:paraId="04B147DA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01E3BA8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Luis Galicia-Luna,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Instituto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333333"/>
        </w:rPr>
        <w:t xml:space="preserve"> 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Politécnico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333333"/>
        </w:rPr>
        <w:t xml:space="preserve"> 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Nacional</w:t>
      </w:r>
      <w:proofErr w:type="spellEnd"/>
    </w:p>
    <w:p w14:paraId="42E35E1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79E86AF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Heiko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Heerklotz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Univ. of Freiburg</w:t>
      </w:r>
    </w:p>
    <w:p w14:paraId="07A19CA1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E0270AD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Eric May,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Univ. of Western Australia</w:t>
      </w:r>
    </w:p>
    <w:p w14:paraId="1EA992CA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6A70FF1C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Alberto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Striolo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Univ. Col. of London</w:t>
      </w:r>
    </w:p>
    <w:p w14:paraId="0BF7CA10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3C0F8913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Luis Santos,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Univ. of Porto</w:t>
      </w:r>
    </w:p>
    <w:p w14:paraId="3B0A7FC2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CD417DC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Sergey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Verevkin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Universität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333333"/>
        </w:rPr>
        <w:t xml:space="preserve"> Rostock</w:t>
      </w:r>
    </w:p>
    <w:p w14:paraId="0FA4195C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56D8802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Walter Chapman,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Rice Univ.</w:t>
      </w:r>
    </w:p>
    <w:p w14:paraId="7607874B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9DE4EE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Emmerich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 Wilhelm,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proofErr w:type="spellStart"/>
      <w:r w:rsidRPr="002D1A41">
        <w:rPr>
          <w:rFonts w:ascii="ヒラギノ角ゴ Pro W3" w:eastAsia="ヒラギノ角ゴ Pro W3" w:hAnsi="ヒラギノ角ゴ Pro W3" w:hint="eastAsia"/>
          <w:color w:val="333333"/>
        </w:rPr>
        <w:t>Universität</w:t>
      </w:r>
      <w:proofErr w:type="spellEnd"/>
      <w:r w:rsidRPr="002D1A41">
        <w:rPr>
          <w:rFonts w:ascii="ヒラギノ角ゴ Pro W3" w:eastAsia="ヒラギノ角ゴ Pro W3" w:hAnsi="ヒラギノ角ゴ Pro W3" w:hint="eastAsia"/>
          <w:color w:val="333333"/>
        </w:rPr>
        <w:t xml:space="preserve"> Wien</w:t>
      </w:r>
    </w:p>
    <w:p w14:paraId="00856A68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94FC8A3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4D0D92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Makoto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Aratono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Kyushu Univ.</w:t>
      </w:r>
    </w:p>
    <w:p w14:paraId="7B286F0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93808F1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Susumu Kitagawa,</w:t>
      </w:r>
      <w:r w:rsidRPr="002E4DF7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Kyoto Univ.</w:t>
      </w:r>
    </w:p>
    <w:p w14:paraId="55BBD9F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2A6DA50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Hiroshi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Suga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E4DF7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Univ.</w:t>
      </w:r>
    </w:p>
    <w:p w14:paraId="7611FE42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2B5429F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Michio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Sorai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Univ.</w:t>
      </w:r>
    </w:p>
    <w:p w14:paraId="56DA58C5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18C6352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Setsuko Tajima,</w:t>
      </w:r>
      <w:r w:rsidRPr="002E4DF7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Univ.</w:t>
      </w:r>
    </w:p>
    <w:p w14:paraId="51CB0DE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75E0BA2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Hiroko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Tokoro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Tsukuba Univ.</w:t>
      </w:r>
    </w:p>
    <w:p w14:paraId="495200DF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69F84659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Keiko Nishikawa,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Toyota Physical and Chemical Research Inst.</w:t>
      </w:r>
    </w:p>
    <w:p w14:paraId="74AFAE47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2BDD3DB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Akira Harada,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Univ.</w:t>
      </w:r>
    </w:p>
    <w:p w14:paraId="177527F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048BEDE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Yuko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Hosokoshi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Prefecture Univ.</w:t>
      </w:r>
    </w:p>
    <w:p w14:paraId="07336ED9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5B3034D3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Takasuke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 Matsuo,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333333"/>
        </w:rPr>
        <w:t>Osaka Univ.</w:t>
      </w:r>
    </w:p>
    <w:p w14:paraId="6367731E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12B83864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 xml:space="preserve">Junko </w:t>
      </w:r>
      <w:proofErr w:type="spellStart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Morikawa</w:t>
      </w:r>
      <w:proofErr w:type="spellEnd"/>
      <w:r w:rsidRPr="002E4DF7">
        <w:rPr>
          <w:rFonts w:ascii="ヒラギノ角ゴ Pro W3" w:eastAsia="ヒラギノ角ゴ Pro W3" w:hAnsi="ヒラギノ角ゴ Pro W3" w:hint="eastAsia"/>
          <w:b/>
          <w:color w:val="333333"/>
        </w:rPr>
        <w:t>,</w:t>
      </w:r>
      <w:r w:rsidRPr="002E4DF7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Tokyo Inst. of Tech.</w:t>
      </w:r>
    </w:p>
    <w:p w14:paraId="40581CC9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14:paraId="0F55174D" w14:textId="77777777" w:rsidR="002D1A41" w:rsidRPr="002D1A41" w:rsidRDefault="002D1A41" w:rsidP="002D1A41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 w:rsidRPr="002E4DF7">
        <w:rPr>
          <w:rFonts w:ascii="ヒラギノ角ゴ Pro W3" w:eastAsia="ヒラギノ角ゴ Pro W3" w:hAnsi="ヒラギノ角ゴ Pro W3" w:hint="eastAsia"/>
          <w:b/>
          <w:color w:val="000000"/>
        </w:rPr>
        <w:t>Hirohisa Yoshida,</w:t>
      </w:r>
      <w:r w:rsidRPr="002D1A41">
        <w:rPr>
          <w:rStyle w:val="apple-converted-space"/>
          <w:rFonts w:ascii="ヒラギノ角ゴ Pro W3" w:eastAsia="ヒラギノ角ゴ Pro W3" w:hAnsi="ヒラギノ角ゴ Pro W3" w:hint="eastAsia"/>
          <w:color w:val="000000"/>
        </w:rPr>
        <w:t> </w:t>
      </w:r>
      <w:r w:rsidRPr="002D1A41">
        <w:rPr>
          <w:rFonts w:ascii="ヒラギノ角ゴ Pro W3" w:eastAsia="ヒラギノ角ゴ Pro W3" w:hAnsi="ヒラギノ角ゴ Pro W3" w:hint="eastAsia"/>
          <w:color w:val="000000"/>
        </w:rPr>
        <w:t>Tokyo Metropolitan Univ.</w:t>
      </w:r>
    </w:p>
    <w:p w14:paraId="4E6B9500" w14:textId="77777777" w:rsidR="00A547E4" w:rsidRPr="002D1A41" w:rsidRDefault="00A547E4">
      <w:pPr>
        <w:rPr>
          <w:sz w:val="20"/>
          <w:szCs w:val="20"/>
        </w:rPr>
      </w:pPr>
    </w:p>
    <w:sectPr w:rsidR="00A547E4" w:rsidRPr="002D1A41" w:rsidSect="00980F6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41"/>
    <w:rsid w:val="002D1A41"/>
    <w:rsid w:val="002E4DF7"/>
    <w:rsid w:val="00655706"/>
    <w:rsid w:val="00980F67"/>
    <w:rsid w:val="00A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021F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1A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2D1A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1A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2D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214</Words>
  <Characters>1225</Characters>
  <Application>Microsoft Macintosh Word</Application>
  <DocSecurity>0</DocSecurity>
  <Lines>10</Lines>
  <Paragraphs>2</Paragraphs>
  <ScaleCrop>false</ScaleCrop>
  <Company>大阪大学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高城 大輔</dc:creator>
  <cp:keywords/>
  <dc:description/>
  <cp:lastModifiedBy>高城 大輔</cp:lastModifiedBy>
  <cp:revision>3</cp:revision>
  <dcterms:created xsi:type="dcterms:W3CDTF">2022-07-04T01:31:00Z</dcterms:created>
  <dcterms:modified xsi:type="dcterms:W3CDTF">2022-09-05T11:16:00Z</dcterms:modified>
</cp:coreProperties>
</file>