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A265" w14:textId="58281F39" w:rsidR="00B2631F" w:rsidRPr="002460FA" w:rsidRDefault="00B2631F" w:rsidP="00402D4C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47267861"/>
      <w:r w:rsidRPr="002460FA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6592BD30" wp14:editId="52FA742B">
            <wp:extent cx="6120130" cy="977935"/>
            <wp:effectExtent l="0" t="0" r="0" b="0"/>
            <wp:docPr id="1" name="図 1" descr="ICCT2023�域隼�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CT2023�域隼��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7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2A608" w14:textId="77777777" w:rsidR="006C47E2" w:rsidRPr="002460FA" w:rsidRDefault="006C47E2" w:rsidP="00402D4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0E8D2EF" w14:textId="77EEAC74" w:rsidR="00402D4C" w:rsidRPr="002460FA" w:rsidRDefault="00DF6AA4" w:rsidP="00402D4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60FA">
        <w:rPr>
          <w:rFonts w:asciiTheme="majorEastAsia" w:eastAsiaTheme="majorEastAsia" w:hAnsiTheme="majorEastAsia" w:hint="eastAsia"/>
          <w:sz w:val="24"/>
          <w:szCs w:val="24"/>
        </w:rPr>
        <w:t>第26回</w:t>
      </w:r>
      <w:r w:rsidR="004F2BBC" w:rsidRPr="002460FA">
        <w:rPr>
          <w:rFonts w:asciiTheme="majorEastAsia" w:eastAsiaTheme="majorEastAsia" w:hAnsiTheme="majorEastAsia" w:hint="eastAsia"/>
          <w:sz w:val="24"/>
          <w:szCs w:val="24"/>
        </w:rPr>
        <w:t>I</w:t>
      </w:r>
      <w:r w:rsidR="004F2BBC" w:rsidRPr="002460FA">
        <w:rPr>
          <w:rFonts w:asciiTheme="majorEastAsia" w:eastAsiaTheme="majorEastAsia" w:hAnsiTheme="majorEastAsia"/>
          <w:sz w:val="24"/>
          <w:szCs w:val="24"/>
        </w:rPr>
        <w:t>UPAC</w:t>
      </w:r>
      <w:r w:rsidRPr="002460FA">
        <w:rPr>
          <w:rFonts w:asciiTheme="majorEastAsia" w:eastAsiaTheme="majorEastAsia" w:hAnsiTheme="majorEastAsia" w:hint="eastAsia"/>
          <w:sz w:val="24"/>
          <w:szCs w:val="24"/>
        </w:rPr>
        <w:t>化学熱力学国際会議(</w:t>
      </w:r>
      <w:r w:rsidRPr="002460FA">
        <w:rPr>
          <w:rFonts w:asciiTheme="majorEastAsia" w:eastAsiaTheme="majorEastAsia" w:hAnsiTheme="majorEastAsia"/>
          <w:sz w:val="24"/>
          <w:szCs w:val="24"/>
        </w:rPr>
        <w:t>ICCT-2023)</w:t>
      </w:r>
      <w:r w:rsidR="005874F2" w:rsidRPr="002460F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02D4C" w:rsidRPr="002460FA">
        <w:rPr>
          <w:rFonts w:asciiTheme="majorEastAsia" w:eastAsiaTheme="majorEastAsia" w:hAnsiTheme="majorEastAsia" w:hint="eastAsia"/>
          <w:sz w:val="24"/>
          <w:szCs w:val="24"/>
        </w:rPr>
        <w:t>スポンサー募集</w:t>
      </w:r>
    </w:p>
    <w:bookmarkEnd w:id="0"/>
    <w:p w14:paraId="6C59A8AA" w14:textId="06D864B7" w:rsidR="005874F2" w:rsidRPr="002460FA" w:rsidRDefault="005874F2"/>
    <w:p w14:paraId="399DFA2E" w14:textId="41BEBE2F" w:rsidR="00764DED" w:rsidRPr="002460FA" w:rsidRDefault="004F2BBC" w:rsidP="00764DED">
      <w:pPr>
        <w:pStyle w:val="ac"/>
      </w:pPr>
      <w:r w:rsidRPr="002460FA">
        <w:rPr>
          <w:rFonts w:hint="eastAsia"/>
        </w:rPr>
        <w:t>拝啓</w:t>
      </w:r>
      <w:r w:rsidRPr="002460FA">
        <w:t xml:space="preserve"> </w:t>
      </w:r>
      <w:r w:rsidRPr="002460FA">
        <w:rPr>
          <w:rFonts w:hint="eastAsia"/>
        </w:rPr>
        <w:t>平素は格別のご⾼配を賜り、厚く御礼申し上げます。</w:t>
      </w:r>
    </w:p>
    <w:p w14:paraId="603EFE62" w14:textId="11935C4B" w:rsidR="006C47E2" w:rsidRPr="002460FA" w:rsidRDefault="006C47E2" w:rsidP="00764DED">
      <w:pPr>
        <w:ind w:firstLineChars="100" w:firstLine="210"/>
      </w:pPr>
      <w:r w:rsidRPr="002460FA">
        <w:rPr>
          <w:rFonts w:hint="eastAsia"/>
        </w:rPr>
        <w:t>2023</w:t>
      </w:r>
      <w:r w:rsidRPr="002460FA">
        <w:rPr>
          <w:rFonts w:hint="eastAsia"/>
        </w:rPr>
        <w:t>年</w:t>
      </w:r>
      <w:r w:rsidRPr="002460FA">
        <w:rPr>
          <w:rFonts w:hint="eastAsia"/>
        </w:rPr>
        <w:t>7</w:t>
      </w:r>
      <w:r w:rsidRPr="002460FA">
        <w:rPr>
          <w:rFonts w:hint="eastAsia"/>
        </w:rPr>
        <w:t>月</w:t>
      </w:r>
      <w:r w:rsidRPr="002460FA">
        <w:rPr>
          <w:rFonts w:hint="eastAsia"/>
        </w:rPr>
        <w:t>30</w:t>
      </w:r>
      <w:r w:rsidRPr="002460FA">
        <w:rPr>
          <w:rFonts w:hint="eastAsia"/>
        </w:rPr>
        <w:t>日（日）から</w:t>
      </w:r>
      <w:r w:rsidRPr="002460FA">
        <w:rPr>
          <w:rFonts w:hint="eastAsia"/>
        </w:rPr>
        <w:t>8</w:t>
      </w:r>
      <w:r w:rsidRPr="002460FA">
        <w:rPr>
          <w:rFonts w:hint="eastAsia"/>
        </w:rPr>
        <w:t>月</w:t>
      </w:r>
      <w:r w:rsidRPr="002460FA">
        <w:rPr>
          <w:rFonts w:hint="eastAsia"/>
        </w:rPr>
        <w:t>4</w:t>
      </w:r>
      <w:r w:rsidRPr="002460FA">
        <w:rPr>
          <w:rFonts w:hint="eastAsia"/>
        </w:rPr>
        <w:t>日（金）の</w:t>
      </w:r>
      <w:r w:rsidRPr="002460FA">
        <w:rPr>
          <w:rFonts w:hint="eastAsia"/>
        </w:rPr>
        <w:t>5</w:t>
      </w:r>
      <w:r w:rsidRPr="002460FA">
        <w:rPr>
          <w:rFonts w:hint="eastAsia"/>
        </w:rPr>
        <w:t>日間の日程で，千里ライフサイエンスセンター（大阪府，豊中市）におきまして，第</w:t>
      </w:r>
      <w:r w:rsidRPr="002460FA">
        <w:rPr>
          <w:rFonts w:hint="eastAsia"/>
        </w:rPr>
        <w:t>26</w:t>
      </w:r>
      <w:r w:rsidRPr="002460FA">
        <w:rPr>
          <w:rFonts w:hint="eastAsia"/>
        </w:rPr>
        <w:t>回</w:t>
      </w:r>
      <w:r w:rsidRPr="002460FA">
        <w:rPr>
          <w:rFonts w:hint="eastAsia"/>
        </w:rPr>
        <w:t>I</w:t>
      </w:r>
      <w:r w:rsidRPr="002460FA">
        <w:t>UPAC</w:t>
      </w:r>
      <w:r w:rsidRPr="002460FA">
        <w:rPr>
          <w:rFonts w:hint="eastAsia"/>
        </w:rPr>
        <w:t>化学熱力学国際会議</w:t>
      </w:r>
      <w:r w:rsidRPr="002460FA">
        <w:t>(ICCT-2023)</w:t>
      </w:r>
      <w:r w:rsidRPr="002460FA">
        <w:rPr>
          <w:rFonts w:hint="eastAsia"/>
        </w:rPr>
        <w:t>を開催いたします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本会議は，国際純正・応用化学連合</w:t>
      </w:r>
      <w:r w:rsidRPr="002460FA">
        <w:rPr>
          <w:rFonts w:hint="eastAsia"/>
        </w:rPr>
        <w:t>(</w:t>
      </w:r>
      <w:r w:rsidRPr="002460FA">
        <w:t>IUPAC)</w:t>
      </w:r>
      <w:r w:rsidRPr="002460FA">
        <w:rPr>
          <w:rFonts w:hint="eastAsia"/>
        </w:rPr>
        <w:t>の承認のもと，国際熱力学連合</w:t>
      </w:r>
      <w:r w:rsidRPr="002460FA">
        <w:rPr>
          <w:rFonts w:hint="eastAsia"/>
        </w:rPr>
        <w:t>(</w:t>
      </w:r>
      <w:r w:rsidRPr="002460FA">
        <w:t>IACT)</w:t>
      </w:r>
      <w:r w:rsidRPr="002460FA">
        <w:rPr>
          <w:rFonts w:hint="eastAsia"/>
        </w:rPr>
        <w:t>が母体となり，日本熱測定学会</w:t>
      </w:r>
      <w:r w:rsidRPr="002460FA">
        <w:rPr>
          <w:rFonts w:hint="eastAsia"/>
        </w:rPr>
        <w:t>(</w:t>
      </w:r>
      <w:r w:rsidRPr="002460FA">
        <w:t>JSCTA)</w:t>
      </w:r>
      <w:r w:rsidRPr="002460FA">
        <w:rPr>
          <w:rFonts w:hint="eastAsia"/>
        </w:rPr>
        <w:t>が主催する「化学熱力学」の国際会議です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日本での開催は，</w:t>
      </w:r>
      <w:r w:rsidRPr="002460FA">
        <w:rPr>
          <w:rFonts w:hint="eastAsia"/>
        </w:rPr>
        <w:t>2</w:t>
      </w:r>
      <w:r w:rsidRPr="002460FA">
        <w:t>010</w:t>
      </w:r>
      <w:r w:rsidRPr="002460FA">
        <w:rPr>
          <w:rFonts w:hint="eastAsia"/>
        </w:rPr>
        <w:t>年のつくばでの開催に続く</w:t>
      </w:r>
      <w:r w:rsidRPr="002460FA">
        <w:rPr>
          <w:rFonts w:hint="eastAsia"/>
        </w:rPr>
        <w:t>3</w:t>
      </w:r>
      <w:r w:rsidRPr="002460FA">
        <w:rPr>
          <w:rFonts w:hint="eastAsia"/>
        </w:rPr>
        <w:t>回目になります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会議は，対面形式で開催され（コロナ感染症の状況によっては，開催形式が変更される可能性もございます），参加者は</w:t>
      </w:r>
      <w:r w:rsidRPr="002460FA">
        <w:rPr>
          <w:rFonts w:hint="eastAsia"/>
        </w:rPr>
        <w:t>5</w:t>
      </w:r>
      <w:r w:rsidR="00704E0D" w:rsidRPr="002460FA">
        <w:t>0</w:t>
      </w:r>
      <w:r w:rsidRPr="002460FA">
        <w:t>0</w:t>
      </w:r>
      <w:r w:rsidR="00704E0D" w:rsidRPr="002460FA">
        <w:t>-600</w:t>
      </w:r>
      <w:r w:rsidRPr="002460FA">
        <w:rPr>
          <w:rFonts w:hint="eastAsia"/>
        </w:rPr>
        <w:t>名程度を見込んでおります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化学熱力学に関わる世界各国の研究者が一堂に会し，生体・食品やコロイド分散系，高分子・有機化合物から無機・金属までの幅広い分野における最先端の</w:t>
      </w:r>
      <w:r w:rsidR="00DB147B" w:rsidRPr="002460FA">
        <w:rPr>
          <w:rFonts w:hint="eastAsia"/>
        </w:rPr>
        <w:t>研究</w:t>
      </w:r>
      <w:r w:rsidRPr="002460FA">
        <w:rPr>
          <w:rFonts w:hint="eastAsia"/>
        </w:rPr>
        <w:t>成果が議論されます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また，産業応用や環境問題，安全性に関する研究発表も行われます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I</w:t>
      </w:r>
      <w:r w:rsidRPr="002460FA">
        <w:t>CCT-2023</w:t>
      </w:r>
      <w:r w:rsidRPr="002460FA">
        <w:rPr>
          <w:rFonts w:hint="eastAsia"/>
        </w:rPr>
        <w:t>実行委員会では，以下の要領にてスポンサーの募集を行っております</w:t>
      </w:r>
      <w:r w:rsidR="00186227" w:rsidRPr="002460FA">
        <w:rPr>
          <w:rFonts w:hint="eastAsia"/>
        </w:rPr>
        <w:t>。</w:t>
      </w:r>
      <w:r w:rsidRPr="002460FA">
        <w:rPr>
          <w:rFonts w:hint="eastAsia"/>
        </w:rPr>
        <w:t>スポンサーのクラスは，プラチナ，ゴールド，およびシルバーの</w:t>
      </w:r>
      <w:r w:rsidRPr="002460FA">
        <w:rPr>
          <w:rFonts w:hint="eastAsia"/>
        </w:rPr>
        <w:t>3</w:t>
      </w:r>
      <w:r w:rsidRPr="002460FA">
        <w:rPr>
          <w:rFonts w:hint="eastAsia"/>
        </w:rPr>
        <w:t>種類をご用意しており，スポンサーとしてご協力いただく企業様には，各クラスの特典のうちから，すべての特典あるいは希望される特典を選択して，企業・製品広告等の媒体としてご利用いただけます。御社製品や技術</w:t>
      </w:r>
      <w:r w:rsidR="00DB147B" w:rsidRPr="002460FA">
        <w:rPr>
          <w:rFonts w:hint="eastAsia"/>
        </w:rPr>
        <w:t>を</w:t>
      </w:r>
      <w:r w:rsidRPr="002460FA">
        <w:rPr>
          <w:rFonts w:hint="eastAsia"/>
        </w:rPr>
        <w:t>国内外へ宣伝広報いただける絶好の場かと存じます。何卒</w:t>
      </w:r>
      <w:r w:rsidR="00DB147B" w:rsidRPr="002460FA">
        <w:rPr>
          <w:rFonts w:hint="eastAsia"/>
        </w:rPr>
        <w:t>，</w:t>
      </w:r>
      <w:r w:rsidRPr="002460FA">
        <w:rPr>
          <w:rFonts w:hint="eastAsia"/>
        </w:rPr>
        <w:t>ご検討の上</w:t>
      </w:r>
      <w:r w:rsidR="00DB147B" w:rsidRPr="002460FA">
        <w:rPr>
          <w:rFonts w:hint="eastAsia"/>
        </w:rPr>
        <w:t>，</w:t>
      </w:r>
      <w:r w:rsidRPr="002460FA">
        <w:rPr>
          <w:rFonts w:hint="eastAsia"/>
        </w:rPr>
        <w:t>奮ってご応募賜りますよう謹んでご案内申し上げます。</w:t>
      </w:r>
    </w:p>
    <w:p w14:paraId="72D81BDE" w14:textId="6BB1E970" w:rsidR="004F2BBC" w:rsidRPr="002460FA" w:rsidRDefault="006C47E2" w:rsidP="006C47E2">
      <w:pPr>
        <w:pStyle w:val="aa"/>
      </w:pPr>
      <w:r w:rsidRPr="002460FA">
        <w:rPr>
          <w:rFonts w:hint="eastAsia"/>
        </w:rPr>
        <w:t>敬具</w:t>
      </w:r>
    </w:p>
    <w:p w14:paraId="755EE44C" w14:textId="77777777" w:rsidR="006C47E2" w:rsidRPr="002460FA" w:rsidRDefault="006C47E2" w:rsidP="006C47E2"/>
    <w:p w14:paraId="013E7827" w14:textId="411DA001" w:rsidR="00F251B1" w:rsidRPr="002460FA" w:rsidRDefault="004F2BBC" w:rsidP="006C47E2">
      <w:pPr>
        <w:ind w:firstLineChars="100" w:firstLine="210"/>
        <w:jc w:val="right"/>
      </w:pPr>
      <w:bookmarkStart w:id="1" w:name="_Hlk46431694"/>
      <w:r w:rsidRPr="002460FA">
        <w:tab/>
      </w:r>
      <w:r w:rsidR="00F251B1" w:rsidRPr="002460FA">
        <w:rPr>
          <w:rFonts w:hint="eastAsia"/>
        </w:rPr>
        <w:t>実行委員長　齋藤</w:t>
      </w:r>
      <w:r w:rsidR="00F251B1" w:rsidRPr="002460FA">
        <w:rPr>
          <w:rFonts w:hint="eastAsia"/>
        </w:rPr>
        <w:t xml:space="preserve"> </w:t>
      </w:r>
      <w:r w:rsidR="00F251B1" w:rsidRPr="002460FA">
        <w:rPr>
          <w:rFonts w:hint="eastAsia"/>
        </w:rPr>
        <w:t>一弥</w:t>
      </w:r>
      <w:r w:rsidR="00F251B1" w:rsidRPr="002460FA">
        <w:rPr>
          <w:rFonts w:hint="eastAsia"/>
        </w:rPr>
        <w:t xml:space="preserve"> </w:t>
      </w:r>
      <w:r w:rsidR="00F251B1" w:rsidRPr="002460FA">
        <w:rPr>
          <w:rFonts w:hint="eastAsia"/>
        </w:rPr>
        <w:t>（筑波大学）</w:t>
      </w:r>
    </w:p>
    <w:p w14:paraId="1650FB72" w14:textId="77777777" w:rsidR="00764DED" w:rsidRPr="002460FA" w:rsidRDefault="00764DED" w:rsidP="00004AEB">
      <w:pPr>
        <w:ind w:firstLineChars="100" w:firstLine="210"/>
      </w:pPr>
    </w:p>
    <w:p w14:paraId="1A97ECAD" w14:textId="611E2C07" w:rsidR="006C47E2" w:rsidRPr="002460FA" w:rsidRDefault="006C47E2" w:rsidP="006C47E2">
      <w:pPr>
        <w:ind w:firstLineChars="100" w:firstLine="210"/>
        <w:jc w:val="center"/>
      </w:pPr>
      <w:r w:rsidRPr="002460FA">
        <w:rPr>
          <w:rFonts w:hint="eastAsia"/>
        </w:rPr>
        <w:t>記</w:t>
      </w:r>
    </w:p>
    <w:p w14:paraId="56B85C08" w14:textId="77777777" w:rsidR="006C47E2" w:rsidRPr="002460FA" w:rsidRDefault="006C47E2" w:rsidP="00004AEB">
      <w:pPr>
        <w:ind w:firstLineChars="100" w:firstLine="210"/>
      </w:pPr>
    </w:p>
    <w:p w14:paraId="5F8183AA" w14:textId="06A4EC53" w:rsidR="00402D4C" w:rsidRPr="002460FA" w:rsidRDefault="00402D4C" w:rsidP="00402D4C"/>
    <w:p w14:paraId="000ADE49" w14:textId="65158179" w:rsidR="00402D4C" w:rsidRPr="002460FA" w:rsidRDefault="00D94D3F" w:rsidP="00402D4C">
      <w:r w:rsidRPr="002460FA">
        <w:rPr>
          <w:rFonts w:hint="eastAsia"/>
        </w:rPr>
        <w:t>【</w:t>
      </w:r>
      <w:r w:rsidR="000828F1" w:rsidRPr="002460FA">
        <w:rPr>
          <w:rFonts w:hint="eastAsia"/>
        </w:rPr>
        <w:t>会議</w:t>
      </w:r>
      <w:r w:rsidR="00D65707" w:rsidRPr="002460FA">
        <w:rPr>
          <w:rFonts w:hint="eastAsia"/>
        </w:rPr>
        <w:t>名称</w:t>
      </w:r>
      <w:r w:rsidRPr="002460FA">
        <w:t>】</w:t>
      </w:r>
      <w:r w:rsidR="00D65707" w:rsidRPr="002460FA">
        <w:rPr>
          <w:rFonts w:hint="eastAsia"/>
        </w:rPr>
        <w:t xml:space="preserve">　</w:t>
      </w:r>
      <w:r w:rsidR="004F2BBC" w:rsidRPr="002460FA">
        <w:rPr>
          <w:rFonts w:hint="eastAsia"/>
        </w:rPr>
        <w:t>第</w:t>
      </w:r>
      <w:r w:rsidR="004F2BBC" w:rsidRPr="002460FA">
        <w:rPr>
          <w:rFonts w:hint="eastAsia"/>
        </w:rPr>
        <w:t>26</w:t>
      </w:r>
      <w:r w:rsidR="004F2BBC" w:rsidRPr="002460FA">
        <w:rPr>
          <w:rFonts w:hint="eastAsia"/>
        </w:rPr>
        <w:t>回</w:t>
      </w:r>
      <w:r w:rsidR="004F2BBC" w:rsidRPr="002460FA">
        <w:rPr>
          <w:rFonts w:hint="eastAsia"/>
        </w:rPr>
        <w:t>IUPAC</w:t>
      </w:r>
      <w:r w:rsidR="004F2BBC" w:rsidRPr="002460FA">
        <w:rPr>
          <w:rFonts w:hint="eastAsia"/>
        </w:rPr>
        <w:t>化学熱力学国際会議</w:t>
      </w:r>
      <w:r w:rsidR="004F2BBC" w:rsidRPr="002460FA">
        <w:rPr>
          <w:rFonts w:hint="eastAsia"/>
        </w:rPr>
        <w:t>(ICCT-2023)</w:t>
      </w:r>
    </w:p>
    <w:p w14:paraId="377FDCA7" w14:textId="77777777" w:rsidR="000828F1" w:rsidRPr="002460FA" w:rsidRDefault="000828F1" w:rsidP="00402D4C"/>
    <w:p w14:paraId="3B5DD76F" w14:textId="3F40B9C6" w:rsidR="00D65707" w:rsidRPr="002460FA" w:rsidRDefault="00D94D3F" w:rsidP="00402D4C">
      <w:r w:rsidRPr="002460FA">
        <w:rPr>
          <w:rFonts w:hint="eastAsia"/>
        </w:rPr>
        <w:t>【</w:t>
      </w:r>
      <w:r w:rsidR="004F2BBC" w:rsidRPr="002460FA">
        <w:rPr>
          <w:rFonts w:hint="eastAsia"/>
        </w:rPr>
        <w:t xml:space="preserve"> </w:t>
      </w:r>
      <w:r w:rsidR="00D65707" w:rsidRPr="002460FA">
        <w:rPr>
          <w:rFonts w:hint="eastAsia"/>
        </w:rPr>
        <w:t>主</w:t>
      </w:r>
      <w:r w:rsidR="004F2BBC" w:rsidRPr="002460FA">
        <w:rPr>
          <w:rFonts w:hint="eastAsia"/>
        </w:rPr>
        <w:t xml:space="preserve">　</w:t>
      </w:r>
      <w:r w:rsidR="00D65707" w:rsidRPr="002460FA">
        <w:rPr>
          <w:rFonts w:hint="eastAsia"/>
        </w:rPr>
        <w:t>催</w:t>
      </w:r>
      <w:r w:rsidR="004F2BBC" w:rsidRPr="002460FA">
        <w:rPr>
          <w:rFonts w:hint="eastAsia"/>
        </w:rPr>
        <w:t xml:space="preserve"> </w:t>
      </w:r>
      <w:r w:rsidRPr="002460FA">
        <w:t>】</w:t>
      </w:r>
      <w:r w:rsidR="00D65707" w:rsidRPr="002460FA">
        <w:rPr>
          <w:rFonts w:hint="eastAsia"/>
        </w:rPr>
        <w:t xml:space="preserve">　日本熱測定学会</w:t>
      </w:r>
    </w:p>
    <w:p w14:paraId="3123C93B" w14:textId="77777777" w:rsidR="000828F1" w:rsidRPr="002460FA" w:rsidRDefault="000828F1" w:rsidP="00402D4C"/>
    <w:p w14:paraId="1F9723E5" w14:textId="44EBB047" w:rsidR="004F2BBC" w:rsidRPr="002460FA" w:rsidRDefault="004F2BBC" w:rsidP="00402D4C">
      <w:r w:rsidRPr="002460FA">
        <w:rPr>
          <w:rFonts w:hint="eastAsia"/>
        </w:rPr>
        <w:t>【</w:t>
      </w:r>
      <w:r w:rsidRPr="002460FA">
        <w:rPr>
          <w:rFonts w:hint="eastAsia"/>
        </w:rPr>
        <w:t xml:space="preserve"> </w:t>
      </w:r>
      <w:r w:rsidRPr="002460FA">
        <w:rPr>
          <w:rFonts w:hint="eastAsia"/>
        </w:rPr>
        <w:t>共　催</w:t>
      </w:r>
      <w:r w:rsidRPr="002460FA">
        <w:rPr>
          <w:rFonts w:hint="eastAsia"/>
        </w:rPr>
        <w:t xml:space="preserve"> </w:t>
      </w:r>
      <w:r w:rsidRPr="002460FA">
        <w:t>】</w:t>
      </w:r>
      <w:r w:rsidRPr="002460FA">
        <w:rPr>
          <w:rFonts w:hint="eastAsia"/>
        </w:rPr>
        <w:t xml:space="preserve">　日本学術会議</w:t>
      </w:r>
    </w:p>
    <w:p w14:paraId="20D67773" w14:textId="77777777" w:rsidR="000828F1" w:rsidRPr="002460FA" w:rsidRDefault="000828F1" w:rsidP="00402D4C"/>
    <w:p w14:paraId="786A48A3" w14:textId="5EB14095" w:rsidR="00D65707" w:rsidRPr="002460FA" w:rsidRDefault="00D94D3F" w:rsidP="00402D4C">
      <w:r w:rsidRPr="002460FA">
        <w:rPr>
          <w:rFonts w:hint="eastAsia"/>
        </w:rPr>
        <w:t>【</w:t>
      </w:r>
      <w:r w:rsidR="004F2BBC" w:rsidRPr="002460FA">
        <w:rPr>
          <w:rFonts w:hint="eastAsia"/>
        </w:rPr>
        <w:t xml:space="preserve"> </w:t>
      </w:r>
      <w:r w:rsidR="004F2BBC" w:rsidRPr="002460FA">
        <w:rPr>
          <w:rFonts w:hint="eastAsia"/>
        </w:rPr>
        <w:t>会　期</w:t>
      </w:r>
      <w:r w:rsidR="004F2BBC" w:rsidRPr="002460FA">
        <w:rPr>
          <w:rFonts w:hint="eastAsia"/>
        </w:rPr>
        <w:t xml:space="preserve"> </w:t>
      </w:r>
      <w:r w:rsidRPr="002460FA">
        <w:rPr>
          <w:rFonts w:hint="eastAsia"/>
        </w:rPr>
        <w:t>】</w:t>
      </w:r>
      <w:r w:rsidR="00D65707" w:rsidRPr="002460FA">
        <w:rPr>
          <w:rFonts w:hint="eastAsia"/>
        </w:rPr>
        <w:t xml:space="preserve">　</w:t>
      </w:r>
      <w:r w:rsidR="00D65707" w:rsidRPr="002460FA">
        <w:rPr>
          <w:rFonts w:hint="eastAsia"/>
        </w:rPr>
        <w:t>2</w:t>
      </w:r>
      <w:r w:rsidR="00D65707" w:rsidRPr="002460FA">
        <w:t>02</w:t>
      </w:r>
      <w:r w:rsidR="004F2BBC" w:rsidRPr="002460FA">
        <w:t>3</w:t>
      </w:r>
      <w:r w:rsidR="00D65707" w:rsidRPr="002460FA">
        <w:rPr>
          <w:rFonts w:hint="eastAsia"/>
        </w:rPr>
        <w:t>年</w:t>
      </w:r>
      <w:r w:rsidR="004F2BBC" w:rsidRPr="002460FA">
        <w:t>7</w:t>
      </w:r>
      <w:r w:rsidR="00D65707" w:rsidRPr="002460FA">
        <w:rPr>
          <w:rFonts w:hint="eastAsia"/>
        </w:rPr>
        <w:t>月</w:t>
      </w:r>
      <w:r w:rsidR="004F2BBC" w:rsidRPr="002460FA">
        <w:t>30</w:t>
      </w:r>
      <w:r w:rsidR="00D65707" w:rsidRPr="002460FA">
        <w:rPr>
          <w:rFonts w:hint="eastAsia"/>
        </w:rPr>
        <w:t>日</w:t>
      </w:r>
      <w:r w:rsidRPr="002460FA">
        <w:rPr>
          <w:rFonts w:hint="eastAsia"/>
        </w:rPr>
        <w:t>（</w:t>
      </w:r>
      <w:r w:rsidR="004F2BBC" w:rsidRPr="002460FA">
        <w:rPr>
          <w:rFonts w:hint="eastAsia"/>
        </w:rPr>
        <w:t>日</w:t>
      </w:r>
      <w:r w:rsidRPr="002460FA">
        <w:rPr>
          <w:rFonts w:hint="eastAsia"/>
        </w:rPr>
        <w:t>）</w:t>
      </w:r>
      <w:r w:rsidR="00D65707" w:rsidRPr="002460FA">
        <w:t>~</w:t>
      </w:r>
      <w:r w:rsidRPr="002460FA">
        <w:rPr>
          <w:rFonts w:hint="eastAsia"/>
        </w:rPr>
        <w:t xml:space="preserve"> </w:t>
      </w:r>
      <w:r w:rsidR="004F2BBC" w:rsidRPr="002460FA">
        <w:rPr>
          <w:rFonts w:hint="eastAsia"/>
        </w:rPr>
        <w:t>8</w:t>
      </w:r>
      <w:r w:rsidR="004F2BBC" w:rsidRPr="002460FA">
        <w:rPr>
          <w:rFonts w:hint="eastAsia"/>
        </w:rPr>
        <w:t>月</w:t>
      </w:r>
      <w:r w:rsidR="004F2BBC" w:rsidRPr="002460FA">
        <w:rPr>
          <w:rFonts w:hint="eastAsia"/>
        </w:rPr>
        <w:t>4</w:t>
      </w:r>
      <w:r w:rsidR="004F2BBC" w:rsidRPr="002460FA">
        <w:rPr>
          <w:rFonts w:hint="eastAsia"/>
        </w:rPr>
        <w:t>日</w:t>
      </w:r>
      <w:r w:rsidRPr="002460FA">
        <w:rPr>
          <w:rFonts w:hint="eastAsia"/>
        </w:rPr>
        <w:t>（</w:t>
      </w:r>
      <w:r w:rsidR="002B71B1" w:rsidRPr="002460FA">
        <w:rPr>
          <w:rFonts w:hint="eastAsia"/>
        </w:rPr>
        <w:t>金</w:t>
      </w:r>
      <w:r w:rsidRPr="002460FA">
        <w:rPr>
          <w:rFonts w:hint="eastAsia"/>
        </w:rPr>
        <w:t>）</w:t>
      </w:r>
    </w:p>
    <w:p w14:paraId="51076ABF" w14:textId="77777777" w:rsidR="000828F1" w:rsidRPr="002460FA" w:rsidRDefault="000828F1" w:rsidP="00402D4C"/>
    <w:p w14:paraId="2F74B2CB" w14:textId="35B3D81C" w:rsidR="00D65707" w:rsidRPr="002460FA" w:rsidRDefault="00D94D3F" w:rsidP="00402D4C">
      <w:r w:rsidRPr="002460FA">
        <w:rPr>
          <w:rFonts w:hint="eastAsia"/>
        </w:rPr>
        <w:t>【</w:t>
      </w:r>
      <w:r w:rsidR="004F2BBC" w:rsidRPr="002460FA">
        <w:rPr>
          <w:rFonts w:hint="eastAsia"/>
        </w:rPr>
        <w:t xml:space="preserve"> </w:t>
      </w:r>
      <w:r w:rsidR="004F2BBC" w:rsidRPr="002460FA">
        <w:rPr>
          <w:rFonts w:hint="eastAsia"/>
        </w:rPr>
        <w:t>会　場</w:t>
      </w:r>
      <w:r w:rsidR="004F2BBC" w:rsidRPr="002460FA">
        <w:rPr>
          <w:rFonts w:hint="eastAsia"/>
        </w:rPr>
        <w:t xml:space="preserve"> </w:t>
      </w:r>
      <w:r w:rsidRPr="002460FA">
        <w:rPr>
          <w:rFonts w:hint="eastAsia"/>
        </w:rPr>
        <w:t>】</w:t>
      </w:r>
      <w:r w:rsidR="00D65707" w:rsidRPr="002460FA">
        <w:rPr>
          <w:rFonts w:hint="eastAsia"/>
        </w:rPr>
        <w:t xml:space="preserve">　</w:t>
      </w:r>
      <w:r w:rsidR="004F2BBC" w:rsidRPr="002460FA">
        <w:rPr>
          <w:rFonts w:hint="eastAsia"/>
        </w:rPr>
        <w:t>千里ライフサイエンスセンター</w:t>
      </w:r>
    </w:p>
    <w:p w14:paraId="4F766B82" w14:textId="2496FA54" w:rsidR="004F2BBC" w:rsidRPr="002460FA" w:rsidRDefault="004F2BBC" w:rsidP="00402D4C">
      <w:r w:rsidRPr="002460FA">
        <w:rPr>
          <w:rFonts w:hint="eastAsia"/>
        </w:rPr>
        <w:t xml:space="preserve">　　　　　　　〒</w:t>
      </w:r>
      <w:r w:rsidRPr="002460FA">
        <w:rPr>
          <w:rFonts w:hint="eastAsia"/>
        </w:rPr>
        <w:t>5</w:t>
      </w:r>
      <w:r w:rsidRPr="002460FA">
        <w:t xml:space="preserve">60-0082 </w:t>
      </w:r>
      <w:r w:rsidRPr="002460FA">
        <w:rPr>
          <w:rFonts w:hint="eastAsia"/>
        </w:rPr>
        <w:t>大阪府豊中市新千里東町</w:t>
      </w:r>
      <w:r w:rsidRPr="002460FA">
        <w:rPr>
          <w:rFonts w:hint="eastAsia"/>
        </w:rPr>
        <w:t>1</w:t>
      </w:r>
      <w:r w:rsidRPr="002460FA">
        <w:rPr>
          <w:rFonts w:hint="eastAsia"/>
        </w:rPr>
        <w:t>丁目</w:t>
      </w:r>
      <w:r w:rsidRPr="002460FA">
        <w:rPr>
          <w:rFonts w:hint="eastAsia"/>
        </w:rPr>
        <w:t>4</w:t>
      </w:r>
      <w:r w:rsidRPr="002460FA">
        <w:rPr>
          <w:rFonts w:hint="eastAsia"/>
        </w:rPr>
        <w:t>番</w:t>
      </w:r>
      <w:r w:rsidRPr="002460FA">
        <w:rPr>
          <w:rFonts w:hint="eastAsia"/>
        </w:rPr>
        <w:t>2</w:t>
      </w:r>
      <w:r w:rsidRPr="002460FA">
        <w:rPr>
          <w:rFonts w:hint="eastAsia"/>
        </w:rPr>
        <w:t>号</w:t>
      </w:r>
    </w:p>
    <w:p w14:paraId="4F0E334B" w14:textId="77777777" w:rsidR="000828F1" w:rsidRPr="002460FA" w:rsidRDefault="000828F1" w:rsidP="00402D4C"/>
    <w:p w14:paraId="75D5F191" w14:textId="64CE9D08" w:rsidR="00402D4C" w:rsidRPr="002460FA" w:rsidRDefault="00D94D3F" w:rsidP="00402D4C">
      <w:r w:rsidRPr="002460FA">
        <w:rPr>
          <w:rFonts w:hint="eastAsia"/>
        </w:rPr>
        <w:t>【</w:t>
      </w:r>
      <w:r w:rsidR="00D65707" w:rsidRPr="002460FA">
        <w:rPr>
          <w:rFonts w:hint="eastAsia"/>
        </w:rPr>
        <w:t>事業内容</w:t>
      </w:r>
      <w:r w:rsidRPr="002460FA">
        <w:rPr>
          <w:rFonts w:hint="eastAsia"/>
        </w:rPr>
        <w:t>】</w:t>
      </w:r>
      <w:r w:rsidR="00D65707" w:rsidRPr="002460FA">
        <w:rPr>
          <w:rFonts w:hint="eastAsia"/>
        </w:rPr>
        <w:t xml:space="preserve">　</w:t>
      </w:r>
      <w:r w:rsidR="00814563" w:rsidRPr="002460FA">
        <w:rPr>
          <w:rFonts w:hint="eastAsia"/>
        </w:rPr>
        <w:t>HP</w:t>
      </w:r>
      <w:r w:rsidR="00D65707" w:rsidRPr="002460FA">
        <w:rPr>
          <w:rFonts w:hint="eastAsia"/>
        </w:rPr>
        <w:t>をご参照ください。</w:t>
      </w:r>
    </w:p>
    <w:p w14:paraId="0F828CA7" w14:textId="0DAB0A4B" w:rsidR="00814563" w:rsidRPr="002460FA" w:rsidRDefault="004F2BBC" w:rsidP="00402D4C">
      <w:r w:rsidRPr="002460FA">
        <w:rPr>
          <w:rFonts w:hint="eastAsia"/>
        </w:rPr>
        <w:t xml:space="preserve">　　　　　　　</w:t>
      </w:r>
      <w:r w:rsidRPr="002460FA">
        <w:t>https://www.chem.sci.osaka-u.ac.jp/lab/micro/ICCT2023/index.html</w:t>
      </w:r>
    </w:p>
    <w:p w14:paraId="7EBBD40C" w14:textId="77777777" w:rsidR="006C47E2" w:rsidRPr="002460FA" w:rsidRDefault="006C47E2" w:rsidP="004F2BBC"/>
    <w:p w14:paraId="5B6E0A37" w14:textId="7D8E6A0F" w:rsidR="006C47E2" w:rsidRPr="002460FA" w:rsidRDefault="006C47E2">
      <w:r w:rsidRPr="002460FA">
        <w:br w:type="page"/>
      </w:r>
    </w:p>
    <w:p w14:paraId="0071B2D9" w14:textId="4319F494" w:rsidR="00D65707" w:rsidRPr="002460FA" w:rsidRDefault="00D94D3F" w:rsidP="00402D4C">
      <w:r w:rsidRPr="002460FA">
        <w:rPr>
          <w:rFonts w:hint="eastAsia"/>
        </w:rPr>
        <w:lastRenderedPageBreak/>
        <w:t>【</w:t>
      </w:r>
      <w:r w:rsidR="00747EA8" w:rsidRPr="002460FA">
        <w:rPr>
          <w:rFonts w:hint="eastAsia"/>
        </w:rPr>
        <w:t>募集クラス・特典と料金</w:t>
      </w:r>
      <w:r w:rsidRPr="002460FA">
        <w:t>】</w:t>
      </w:r>
    </w:p>
    <w:p w14:paraId="55C8AA2E" w14:textId="77777777" w:rsidR="000828F1" w:rsidRPr="002460FA" w:rsidRDefault="000828F1" w:rsidP="00402D4C"/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2460FA" w:rsidRPr="002460FA" w14:paraId="703910DB" w14:textId="536E9DB7" w:rsidTr="00757495">
        <w:tc>
          <w:tcPr>
            <w:tcW w:w="1134" w:type="dxa"/>
          </w:tcPr>
          <w:p w14:paraId="7C46F7C5" w14:textId="77777777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クラス</w:t>
            </w:r>
          </w:p>
        </w:tc>
        <w:tc>
          <w:tcPr>
            <w:tcW w:w="6804" w:type="dxa"/>
          </w:tcPr>
          <w:p w14:paraId="0A6217D6" w14:textId="77777777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特　　　典</w:t>
            </w:r>
          </w:p>
        </w:tc>
        <w:tc>
          <w:tcPr>
            <w:tcW w:w="1701" w:type="dxa"/>
          </w:tcPr>
          <w:p w14:paraId="55A55F81" w14:textId="00EF79E9" w:rsidR="00747EA8" w:rsidRPr="002460FA" w:rsidRDefault="00747EA8" w:rsidP="008E66B7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料金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Pr="002460FA">
              <w:rPr>
                <w:rFonts w:hint="eastAsia"/>
                <w:szCs w:val="18"/>
              </w:rPr>
              <w:t>税込</w:t>
            </w:r>
            <w:r w:rsidR="00D94D3F" w:rsidRPr="002460FA">
              <w:rPr>
                <w:rFonts w:hint="eastAsia"/>
                <w:szCs w:val="18"/>
              </w:rPr>
              <w:t>）</w:t>
            </w:r>
          </w:p>
        </w:tc>
      </w:tr>
      <w:tr w:rsidR="002460FA" w:rsidRPr="002460FA" w14:paraId="7D993F8E" w14:textId="444DB287" w:rsidTr="00757495">
        <w:tc>
          <w:tcPr>
            <w:tcW w:w="1134" w:type="dxa"/>
          </w:tcPr>
          <w:p w14:paraId="58489087" w14:textId="77777777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プラチナ</w:t>
            </w:r>
          </w:p>
        </w:tc>
        <w:tc>
          <w:tcPr>
            <w:tcW w:w="6804" w:type="dxa"/>
          </w:tcPr>
          <w:p w14:paraId="4985FC10" w14:textId="748C1EA7" w:rsidR="000A40AF" w:rsidRPr="002460FA" w:rsidRDefault="00DF70F3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Pr="002460FA">
              <w:rPr>
                <w:szCs w:val="18"/>
              </w:rPr>
              <w:t xml:space="preserve"> </w:t>
            </w:r>
            <w:r w:rsidR="000A40AF" w:rsidRPr="002460FA">
              <w:rPr>
                <w:rFonts w:hint="eastAsia"/>
                <w:szCs w:val="18"/>
              </w:rPr>
              <w:t>企業展示ブース：</w:t>
            </w:r>
            <w:r w:rsidR="000A40AF" w:rsidRPr="002460FA">
              <w:rPr>
                <w:rFonts w:hint="eastAsia"/>
                <w:szCs w:val="18"/>
              </w:rPr>
              <w:t>A</w:t>
            </w:r>
            <w:r w:rsidR="000A40AF" w:rsidRPr="002460FA">
              <w:rPr>
                <w:rFonts w:hint="eastAsia"/>
                <w:szCs w:val="18"/>
              </w:rPr>
              <w:t>ランク（</w:t>
            </w:r>
            <w:r w:rsidR="00787C9B" w:rsidRPr="002460FA">
              <w:rPr>
                <w:rFonts w:hint="eastAsia"/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コマ</w:t>
            </w:r>
            <w:r w:rsidR="009075D2" w:rsidRPr="002460FA">
              <w:rPr>
                <w:rFonts w:hint="eastAsia"/>
                <w:szCs w:val="18"/>
              </w:rPr>
              <w:t>以上（要相談）</w:t>
            </w:r>
            <w:r w:rsidR="0086225F" w:rsidRPr="002460FA">
              <w:rPr>
                <w:rFonts w:hint="eastAsia"/>
                <w:szCs w:val="18"/>
              </w:rPr>
              <w:t>の展示スペース</w:t>
            </w:r>
            <w:r w:rsidR="000A40AF" w:rsidRPr="002460FA">
              <w:rPr>
                <w:rFonts w:hint="eastAsia"/>
                <w:szCs w:val="18"/>
              </w:rPr>
              <w:t>）</w:t>
            </w:r>
          </w:p>
          <w:p w14:paraId="0C81023B" w14:textId="02A0BBE7" w:rsidR="00747EA8" w:rsidRPr="002460FA" w:rsidRDefault="00DF70F3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="0086225F" w:rsidRPr="002460FA">
              <w:rPr>
                <w:rFonts w:hint="eastAsia"/>
                <w:szCs w:val="18"/>
              </w:rPr>
              <w:t>ポスター</w:t>
            </w:r>
            <w:r w:rsidR="00747EA8" w:rsidRPr="002460FA">
              <w:rPr>
                <w:rFonts w:hint="eastAsia"/>
                <w:szCs w:val="18"/>
              </w:rPr>
              <w:t>賞への企業名の掲載：「</w:t>
            </w:r>
            <w:r w:rsidR="000A40AF" w:rsidRPr="002460FA">
              <w:rPr>
                <w:rFonts w:hint="eastAsia"/>
                <w:szCs w:val="18"/>
              </w:rPr>
              <w:t>I</w:t>
            </w:r>
            <w:r w:rsidR="000A40AF" w:rsidRPr="002460FA">
              <w:rPr>
                <w:szCs w:val="18"/>
              </w:rPr>
              <w:t>CCT-2023</w:t>
            </w:r>
            <w:r w:rsidR="00747EA8" w:rsidRPr="002460FA">
              <w:rPr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○○○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rFonts w:hint="eastAsia"/>
                <w:szCs w:val="18"/>
              </w:rPr>
              <w:t>企業名</w:t>
            </w:r>
            <w:r w:rsidR="00D94D3F" w:rsidRPr="002460FA">
              <w:rPr>
                <w:rFonts w:hint="eastAsia"/>
                <w:szCs w:val="18"/>
              </w:rPr>
              <w:t>）</w:t>
            </w:r>
            <w:r w:rsidR="000A40AF" w:rsidRPr="002460FA">
              <w:rPr>
                <w:rFonts w:hint="eastAsia"/>
                <w:szCs w:val="18"/>
              </w:rPr>
              <w:t>A</w:t>
            </w:r>
            <w:r w:rsidR="000A40AF" w:rsidRPr="002460FA">
              <w:rPr>
                <w:szCs w:val="18"/>
              </w:rPr>
              <w:t>ward</w:t>
            </w:r>
            <w:r w:rsidR="00747EA8" w:rsidRPr="002460FA">
              <w:rPr>
                <w:rFonts w:hint="eastAsia"/>
                <w:szCs w:val="18"/>
              </w:rPr>
              <w:t>」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rFonts w:hint="eastAsia"/>
                <w:szCs w:val="18"/>
              </w:rPr>
              <w:t>優秀講演賞の選考は実行委員会で行います。</w:t>
            </w:r>
            <w:r w:rsidR="005C572C" w:rsidRPr="002460FA">
              <w:rPr>
                <w:rFonts w:hint="eastAsia"/>
                <w:szCs w:val="18"/>
              </w:rPr>
              <w:t>賞の授与者は，実行委員長といたします。</w:t>
            </w:r>
            <w:r w:rsidR="00D94D3F" w:rsidRPr="002460FA">
              <w:rPr>
                <w:rFonts w:hint="eastAsia"/>
                <w:szCs w:val="18"/>
              </w:rPr>
              <w:t>）</w:t>
            </w:r>
          </w:p>
          <w:p w14:paraId="3D6817AA" w14:textId="3788A5FB" w:rsidR="00747EA8" w:rsidRPr="002460FA" w:rsidRDefault="00DF70F3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068C8" w:rsidRPr="002460FA">
              <w:rPr>
                <w:rFonts w:hint="eastAsia"/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製品コマーシャルプレゼンテーション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86225F" w:rsidRPr="002460FA">
              <w:rPr>
                <w:rFonts w:hint="eastAsia"/>
                <w:szCs w:val="18"/>
              </w:rPr>
              <w:t>1</w:t>
            </w:r>
            <w:r w:rsidR="0086225F" w:rsidRPr="002460FA">
              <w:rPr>
                <w:szCs w:val="18"/>
              </w:rPr>
              <w:t>5</w:t>
            </w:r>
            <w:r w:rsidR="008E66B7" w:rsidRPr="002460FA">
              <w:rPr>
                <w:szCs w:val="18"/>
              </w:rPr>
              <w:t xml:space="preserve"> </w:t>
            </w:r>
            <w:r w:rsidR="0086225F" w:rsidRPr="002460FA">
              <w:rPr>
                <w:szCs w:val="18"/>
              </w:rPr>
              <w:t>-</w:t>
            </w:r>
            <w:r w:rsidR="008E66B7" w:rsidRPr="002460FA">
              <w:rPr>
                <w:szCs w:val="18"/>
              </w:rPr>
              <w:t xml:space="preserve"> </w:t>
            </w:r>
            <w:r w:rsidR="00747EA8" w:rsidRPr="002460FA">
              <w:rPr>
                <w:szCs w:val="18"/>
              </w:rPr>
              <w:t>20</w:t>
            </w:r>
            <w:r w:rsidR="00747EA8" w:rsidRPr="002460FA">
              <w:rPr>
                <w:rFonts w:hint="eastAsia"/>
                <w:szCs w:val="18"/>
              </w:rPr>
              <w:t>分</w:t>
            </w:r>
            <w:r w:rsidR="00D94D3F" w:rsidRPr="002460FA">
              <w:rPr>
                <w:rFonts w:hint="eastAsia"/>
                <w:szCs w:val="18"/>
              </w:rPr>
              <w:t>）</w:t>
            </w:r>
            <w:r w:rsidR="000068C8" w:rsidRPr="002460FA">
              <w:rPr>
                <w:szCs w:val="18"/>
              </w:rPr>
              <w:t xml:space="preserve"> </w:t>
            </w:r>
          </w:p>
          <w:p w14:paraId="5FAFA56B" w14:textId="44AAF30D" w:rsidR="00747EA8" w:rsidRPr="002460FA" w:rsidRDefault="00DF70F3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068C8" w:rsidRPr="002460FA">
              <w:rPr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講演要旨集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szCs w:val="18"/>
              </w:rPr>
              <w:t>PDF</w:t>
            </w:r>
            <w:r w:rsidR="00D94D3F" w:rsidRPr="002460FA">
              <w:rPr>
                <w:szCs w:val="18"/>
              </w:rPr>
              <w:t>）</w:t>
            </w:r>
            <w:r w:rsidR="00747EA8" w:rsidRPr="002460FA">
              <w:rPr>
                <w:rFonts w:hint="eastAsia"/>
                <w:szCs w:val="18"/>
              </w:rPr>
              <w:t>に広告掲載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rFonts w:hint="eastAsia"/>
                <w:szCs w:val="18"/>
              </w:rPr>
              <w:t>A4,</w:t>
            </w:r>
            <w:r w:rsidR="00747EA8" w:rsidRPr="002460FA">
              <w:rPr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2</w:t>
            </w:r>
            <w:r w:rsidR="00747EA8" w:rsidRPr="002460FA">
              <w:rPr>
                <w:rFonts w:hint="eastAsia"/>
                <w:szCs w:val="18"/>
              </w:rPr>
              <w:t>ページ，カラー</w:t>
            </w:r>
            <w:r w:rsidR="00D94D3F" w:rsidRPr="002460FA">
              <w:rPr>
                <w:rFonts w:hint="eastAsia"/>
                <w:szCs w:val="18"/>
              </w:rPr>
              <w:t>）</w:t>
            </w:r>
          </w:p>
          <w:p w14:paraId="5CDF707F" w14:textId="65B73DD4" w:rsidR="0086225F" w:rsidRPr="002460FA" w:rsidRDefault="00DF70F3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="0086225F" w:rsidRPr="002460FA">
              <w:rPr>
                <w:rFonts w:hint="eastAsia"/>
                <w:szCs w:val="18"/>
              </w:rPr>
              <w:t>配付用プログラム</w:t>
            </w:r>
            <w:r w:rsidRPr="002460FA">
              <w:rPr>
                <w:rFonts w:hint="eastAsia"/>
                <w:szCs w:val="18"/>
              </w:rPr>
              <w:t>（</w:t>
            </w:r>
            <w:r w:rsidR="00947C9C" w:rsidRPr="002460FA">
              <w:rPr>
                <w:rFonts w:hint="eastAsia"/>
                <w:szCs w:val="18"/>
              </w:rPr>
              <w:t>紙媒体</w:t>
            </w:r>
            <w:r w:rsidRPr="002460FA">
              <w:rPr>
                <w:rFonts w:hint="eastAsia"/>
                <w:szCs w:val="18"/>
              </w:rPr>
              <w:t>）</w:t>
            </w:r>
            <w:r w:rsidR="0086225F" w:rsidRPr="002460FA">
              <w:rPr>
                <w:rFonts w:hint="eastAsia"/>
                <w:szCs w:val="18"/>
              </w:rPr>
              <w:t>に広告掲載（</w:t>
            </w:r>
            <w:r w:rsidR="0086225F" w:rsidRPr="002460FA">
              <w:rPr>
                <w:rFonts w:hint="eastAsia"/>
                <w:szCs w:val="18"/>
              </w:rPr>
              <w:t>A4,</w:t>
            </w:r>
            <w:r w:rsidR="0086225F" w:rsidRPr="002460FA">
              <w:rPr>
                <w:szCs w:val="18"/>
              </w:rPr>
              <w:t xml:space="preserve"> </w:t>
            </w:r>
            <w:r w:rsidR="00787C9B" w:rsidRPr="002460FA">
              <w:rPr>
                <w:rFonts w:hint="eastAsia"/>
                <w:szCs w:val="18"/>
              </w:rPr>
              <w:t>1</w:t>
            </w:r>
            <w:r w:rsidR="0086225F" w:rsidRPr="002460FA">
              <w:rPr>
                <w:rFonts w:hint="eastAsia"/>
                <w:szCs w:val="18"/>
              </w:rPr>
              <w:t>ページ，カラー）</w:t>
            </w:r>
          </w:p>
          <w:p w14:paraId="7069E3AB" w14:textId="6A1D34F0" w:rsidR="00747EA8" w:rsidRPr="002460FA" w:rsidRDefault="00DF70F3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747EA8" w:rsidRPr="002460FA">
              <w:rPr>
                <w:rFonts w:hint="eastAsia"/>
                <w:szCs w:val="18"/>
              </w:rPr>
              <w:t xml:space="preserve"> </w:t>
            </w:r>
            <w:r w:rsidR="000A40AF" w:rsidRPr="002460FA">
              <w:rPr>
                <w:rFonts w:hint="eastAsia"/>
                <w:szCs w:val="18"/>
              </w:rPr>
              <w:t>I</w:t>
            </w:r>
            <w:r w:rsidR="000A40AF" w:rsidRPr="002460FA">
              <w:rPr>
                <w:szCs w:val="18"/>
              </w:rPr>
              <w:t>CCT-2023</w:t>
            </w:r>
            <w:r w:rsidR="000A40AF" w:rsidRPr="002460FA">
              <w:rPr>
                <w:rFonts w:hint="eastAsia"/>
                <w:szCs w:val="18"/>
              </w:rPr>
              <w:t>の</w:t>
            </w:r>
            <w:r w:rsidR="009877EF" w:rsidRPr="002460FA">
              <w:rPr>
                <w:szCs w:val="18"/>
              </w:rPr>
              <w:t>HP</w:t>
            </w:r>
            <w:r w:rsidR="008E66B7" w:rsidRPr="002460FA">
              <w:rPr>
                <w:rFonts w:hint="eastAsia"/>
                <w:szCs w:val="18"/>
              </w:rPr>
              <w:t>，</w:t>
            </w:r>
            <w:r w:rsidR="0086225F" w:rsidRPr="002460FA">
              <w:rPr>
                <w:rFonts w:hint="eastAsia"/>
                <w:szCs w:val="18"/>
              </w:rPr>
              <w:t>配付用プログラム</w:t>
            </w:r>
            <w:r w:rsidR="00947C9C" w:rsidRPr="002460FA">
              <w:rPr>
                <w:rFonts w:hint="eastAsia"/>
                <w:szCs w:val="18"/>
              </w:rPr>
              <w:t>（紙媒体）</w:t>
            </w:r>
            <w:r w:rsidR="00747EA8" w:rsidRPr="002460FA">
              <w:rPr>
                <w:rFonts w:hint="eastAsia"/>
                <w:szCs w:val="18"/>
              </w:rPr>
              <w:t>に企業</w:t>
            </w:r>
            <w:r w:rsidR="003644D1" w:rsidRPr="002460FA">
              <w:rPr>
                <w:rFonts w:hint="eastAsia"/>
                <w:szCs w:val="18"/>
              </w:rPr>
              <w:t>バナー</w:t>
            </w:r>
            <w:r w:rsidR="00747EA8" w:rsidRPr="002460FA">
              <w:rPr>
                <w:rFonts w:hint="eastAsia"/>
                <w:szCs w:val="18"/>
              </w:rPr>
              <w:t>掲載</w:t>
            </w:r>
          </w:p>
          <w:p w14:paraId="092439EE" w14:textId="4FD0C619" w:rsidR="00DD5E9D" w:rsidRPr="002460FA" w:rsidRDefault="00947C9C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DD5E9D" w:rsidRPr="002460FA">
              <w:rPr>
                <w:rFonts w:hint="eastAsia"/>
                <w:szCs w:val="18"/>
              </w:rPr>
              <w:t xml:space="preserve"> </w:t>
            </w:r>
            <w:r w:rsidR="00DD5E9D" w:rsidRPr="002460FA">
              <w:rPr>
                <w:rFonts w:hint="eastAsia"/>
                <w:szCs w:val="18"/>
              </w:rPr>
              <w:t>参加</w:t>
            </w:r>
            <w:r w:rsidRPr="002460FA">
              <w:rPr>
                <w:rFonts w:hint="eastAsia"/>
                <w:szCs w:val="18"/>
              </w:rPr>
              <w:t>者</w:t>
            </w:r>
            <w:r w:rsidR="00DD5E9D" w:rsidRPr="002460FA">
              <w:rPr>
                <w:rFonts w:hint="eastAsia"/>
                <w:szCs w:val="18"/>
              </w:rPr>
              <w:t>に配布するコンファレンスバッ</w:t>
            </w:r>
            <w:r w:rsidRPr="002460FA">
              <w:rPr>
                <w:rFonts w:hint="eastAsia"/>
                <w:szCs w:val="18"/>
              </w:rPr>
              <w:t>グ</w:t>
            </w:r>
            <w:r w:rsidR="00DD5E9D" w:rsidRPr="002460FA">
              <w:rPr>
                <w:rFonts w:hint="eastAsia"/>
                <w:szCs w:val="18"/>
              </w:rPr>
              <w:t>に企業バナー掲載</w:t>
            </w:r>
          </w:p>
          <w:p w14:paraId="2950033F" w14:textId="2BF5A4E7" w:rsidR="00747EA8" w:rsidRPr="002460FA" w:rsidRDefault="00947C9C" w:rsidP="00947C9C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A40AF" w:rsidRPr="002460FA">
              <w:rPr>
                <w:rFonts w:hint="eastAsia"/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休憩時間にビデオ広告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86225F" w:rsidRPr="002460FA">
              <w:rPr>
                <w:szCs w:val="18"/>
              </w:rPr>
              <w:t>2</w:t>
            </w:r>
            <w:r w:rsidR="00747EA8" w:rsidRPr="002460FA">
              <w:rPr>
                <w:rFonts w:hint="eastAsia"/>
                <w:szCs w:val="18"/>
              </w:rPr>
              <w:t>分程度</w:t>
            </w:r>
            <w:r w:rsidR="00D94D3F" w:rsidRPr="002460FA">
              <w:rPr>
                <w:rFonts w:hint="eastAsia"/>
                <w:szCs w:val="18"/>
              </w:rPr>
              <w:t>）</w:t>
            </w:r>
            <w:r w:rsidR="00747EA8" w:rsidRPr="002460FA">
              <w:rPr>
                <w:rFonts w:hint="eastAsia"/>
                <w:szCs w:val="18"/>
              </w:rPr>
              <w:t>あるいは広告スライドショー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86225F" w:rsidRPr="002460FA">
              <w:rPr>
                <w:szCs w:val="18"/>
              </w:rPr>
              <w:t>2</w:t>
            </w:r>
            <w:r w:rsidR="00747EA8" w:rsidRPr="002460FA">
              <w:rPr>
                <w:rFonts w:hint="eastAsia"/>
                <w:szCs w:val="18"/>
              </w:rPr>
              <w:t>分程度</w:t>
            </w:r>
            <w:r w:rsidR="00D94D3F" w:rsidRPr="002460FA">
              <w:rPr>
                <w:rFonts w:hint="eastAsia"/>
                <w:szCs w:val="18"/>
              </w:rPr>
              <w:t>）</w:t>
            </w:r>
            <w:r w:rsidR="00747EA8" w:rsidRPr="002460FA">
              <w:rPr>
                <w:rFonts w:hint="eastAsia"/>
                <w:szCs w:val="18"/>
              </w:rPr>
              <w:t>を放映</w:t>
            </w:r>
          </w:p>
        </w:tc>
        <w:tc>
          <w:tcPr>
            <w:tcW w:w="1701" w:type="dxa"/>
          </w:tcPr>
          <w:p w14:paraId="73C6B6A3" w14:textId="2EC7E847" w:rsidR="00747EA8" w:rsidRPr="002460FA" w:rsidRDefault="00747EA8" w:rsidP="00747EA8">
            <w:pPr>
              <w:pStyle w:val="a3"/>
              <w:ind w:leftChars="0" w:left="0"/>
              <w:jc w:val="center"/>
              <w:rPr>
                <w:rFonts w:ascii="ＭＳ 明朝" w:eastAsia="ＭＳ 明朝" w:hAnsi="ＭＳ 明朝" w:cs="ＭＳ 明朝"/>
                <w:szCs w:val="18"/>
              </w:rPr>
            </w:pPr>
            <w:r w:rsidRPr="002460FA">
              <w:rPr>
                <w:rFonts w:hint="eastAsia"/>
                <w:szCs w:val="18"/>
              </w:rPr>
              <w:t>165</w:t>
            </w:r>
            <w:r w:rsidRPr="002460FA">
              <w:rPr>
                <w:szCs w:val="18"/>
              </w:rPr>
              <w:t>,000</w:t>
            </w:r>
            <w:r w:rsidRPr="002460FA">
              <w:rPr>
                <w:rFonts w:hint="eastAsia"/>
                <w:szCs w:val="18"/>
              </w:rPr>
              <w:t>円</w:t>
            </w:r>
          </w:p>
        </w:tc>
      </w:tr>
      <w:tr w:rsidR="002460FA" w:rsidRPr="002460FA" w14:paraId="6D2A761C" w14:textId="29598400" w:rsidTr="00757495">
        <w:tc>
          <w:tcPr>
            <w:tcW w:w="1134" w:type="dxa"/>
          </w:tcPr>
          <w:p w14:paraId="7B282936" w14:textId="77777777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ゴールド</w:t>
            </w:r>
          </w:p>
        </w:tc>
        <w:tc>
          <w:tcPr>
            <w:tcW w:w="6804" w:type="dxa"/>
          </w:tcPr>
          <w:p w14:paraId="30C77064" w14:textId="2A92673C" w:rsidR="000A40AF" w:rsidRPr="002460FA" w:rsidRDefault="00947C9C" w:rsidP="001E33D8">
            <w:pPr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1E33D8" w:rsidRPr="002460FA">
              <w:rPr>
                <w:rFonts w:hint="eastAsia"/>
                <w:szCs w:val="18"/>
              </w:rPr>
              <w:t xml:space="preserve"> </w:t>
            </w:r>
            <w:r w:rsidR="000A40AF" w:rsidRPr="002460FA">
              <w:rPr>
                <w:rFonts w:hint="eastAsia"/>
                <w:szCs w:val="18"/>
              </w:rPr>
              <w:t>企業展示ブース：</w:t>
            </w:r>
            <w:r w:rsidR="000A40AF" w:rsidRPr="002460FA">
              <w:rPr>
                <w:szCs w:val="18"/>
              </w:rPr>
              <w:t>B</w:t>
            </w:r>
            <w:r w:rsidR="000A40AF" w:rsidRPr="002460FA">
              <w:rPr>
                <w:rFonts w:hint="eastAsia"/>
                <w:szCs w:val="18"/>
              </w:rPr>
              <w:t>ランク（</w:t>
            </w:r>
            <w:r w:rsidR="0086225F" w:rsidRPr="002460FA">
              <w:rPr>
                <w:rFonts w:hint="eastAsia"/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コマ</w:t>
            </w:r>
            <w:r w:rsidR="0086225F" w:rsidRPr="002460FA">
              <w:rPr>
                <w:rFonts w:hint="eastAsia"/>
                <w:szCs w:val="18"/>
              </w:rPr>
              <w:t>の展示スペース</w:t>
            </w:r>
            <w:r w:rsidR="000A40AF" w:rsidRPr="002460FA">
              <w:rPr>
                <w:rFonts w:hint="eastAsia"/>
                <w:szCs w:val="18"/>
              </w:rPr>
              <w:t>）</w:t>
            </w:r>
          </w:p>
          <w:p w14:paraId="02EA5797" w14:textId="53EE6DA8" w:rsidR="00747EA8" w:rsidRPr="002460FA" w:rsidRDefault="00947C9C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747EA8" w:rsidRPr="002460FA">
              <w:rPr>
                <w:rFonts w:hint="eastAsia"/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製品コマーシャルプレゼンテーション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86225F" w:rsidRPr="002460FA">
              <w:rPr>
                <w:rFonts w:hint="eastAsia"/>
                <w:szCs w:val="18"/>
              </w:rPr>
              <w:t>1</w:t>
            </w:r>
            <w:r w:rsidR="0086225F" w:rsidRPr="002460FA">
              <w:rPr>
                <w:szCs w:val="18"/>
              </w:rPr>
              <w:t>5</w:t>
            </w:r>
            <w:r w:rsidR="008E66B7" w:rsidRPr="002460FA">
              <w:rPr>
                <w:szCs w:val="18"/>
              </w:rPr>
              <w:t xml:space="preserve"> </w:t>
            </w:r>
            <w:r w:rsidR="0086225F" w:rsidRPr="002460FA">
              <w:rPr>
                <w:szCs w:val="18"/>
              </w:rPr>
              <w:t>-</w:t>
            </w:r>
            <w:r w:rsidR="008E66B7" w:rsidRPr="002460FA">
              <w:rPr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2</w:t>
            </w:r>
            <w:r w:rsidR="00747EA8" w:rsidRPr="002460FA">
              <w:rPr>
                <w:szCs w:val="18"/>
              </w:rPr>
              <w:t>0</w:t>
            </w:r>
            <w:r w:rsidR="00747EA8" w:rsidRPr="002460FA">
              <w:rPr>
                <w:rFonts w:hint="eastAsia"/>
                <w:szCs w:val="18"/>
              </w:rPr>
              <w:t>分</w:t>
            </w:r>
            <w:r w:rsidR="00D94D3F" w:rsidRPr="002460FA">
              <w:rPr>
                <w:rFonts w:hint="eastAsia"/>
                <w:szCs w:val="18"/>
              </w:rPr>
              <w:t>）</w:t>
            </w:r>
          </w:p>
          <w:p w14:paraId="6D43E329" w14:textId="56965261" w:rsidR="00747EA8" w:rsidRPr="002460FA" w:rsidRDefault="00947C9C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068C8" w:rsidRPr="002460FA">
              <w:rPr>
                <w:rFonts w:hint="eastAsia"/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講演要旨集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szCs w:val="18"/>
              </w:rPr>
              <w:t>PDF</w:t>
            </w:r>
            <w:r w:rsidR="00D94D3F" w:rsidRPr="002460FA">
              <w:rPr>
                <w:szCs w:val="18"/>
              </w:rPr>
              <w:t>）</w:t>
            </w:r>
            <w:r w:rsidR="00747EA8" w:rsidRPr="002460FA">
              <w:rPr>
                <w:rFonts w:hint="eastAsia"/>
                <w:szCs w:val="18"/>
              </w:rPr>
              <w:t>に広告掲載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rFonts w:hint="eastAsia"/>
                <w:szCs w:val="18"/>
              </w:rPr>
              <w:t>A4,</w:t>
            </w:r>
            <w:r w:rsidR="00747EA8" w:rsidRPr="002460FA">
              <w:rPr>
                <w:szCs w:val="18"/>
              </w:rPr>
              <w:t xml:space="preserve"> 1</w:t>
            </w:r>
            <w:r w:rsidR="00747EA8" w:rsidRPr="002460FA">
              <w:rPr>
                <w:rFonts w:hint="eastAsia"/>
                <w:szCs w:val="18"/>
              </w:rPr>
              <w:t>ページ，カラー</w:t>
            </w:r>
            <w:r w:rsidR="00D94D3F" w:rsidRPr="002460FA">
              <w:rPr>
                <w:rFonts w:hint="eastAsia"/>
                <w:szCs w:val="18"/>
              </w:rPr>
              <w:t>）</w:t>
            </w:r>
          </w:p>
          <w:p w14:paraId="606E82EB" w14:textId="6AE773C2" w:rsidR="00747EA8" w:rsidRPr="002460FA" w:rsidRDefault="00947C9C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747EA8" w:rsidRPr="002460FA">
              <w:rPr>
                <w:rFonts w:hint="eastAsia"/>
                <w:szCs w:val="18"/>
              </w:rPr>
              <w:t xml:space="preserve"> </w:t>
            </w:r>
            <w:r w:rsidR="000A40AF" w:rsidRPr="002460FA">
              <w:rPr>
                <w:rFonts w:hint="eastAsia"/>
                <w:szCs w:val="18"/>
              </w:rPr>
              <w:t>I</w:t>
            </w:r>
            <w:r w:rsidR="000A40AF" w:rsidRPr="002460FA">
              <w:rPr>
                <w:szCs w:val="18"/>
              </w:rPr>
              <w:t>CCT-2023</w:t>
            </w:r>
            <w:r w:rsidR="000A40AF" w:rsidRPr="002460FA">
              <w:rPr>
                <w:rFonts w:hint="eastAsia"/>
                <w:szCs w:val="18"/>
              </w:rPr>
              <w:t>の</w:t>
            </w:r>
            <w:r w:rsidR="00747EA8" w:rsidRPr="002460FA">
              <w:rPr>
                <w:rFonts w:hint="eastAsia"/>
                <w:szCs w:val="18"/>
              </w:rPr>
              <w:t>HP</w:t>
            </w:r>
            <w:r w:rsidR="008E66B7" w:rsidRPr="002460FA">
              <w:rPr>
                <w:rFonts w:hint="eastAsia"/>
                <w:szCs w:val="18"/>
              </w:rPr>
              <w:t>，</w:t>
            </w:r>
            <w:r w:rsidR="0086225F" w:rsidRPr="002460FA">
              <w:rPr>
                <w:rFonts w:hint="eastAsia"/>
                <w:szCs w:val="18"/>
              </w:rPr>
              <w:t>配付用プログラム</w:t>
            </w:r>
            <w:r w:rsidRPr="002460FA">
              <w:rPr>
                <w:rFonts w:hint="eastAsia"/>
                <w:szCs w:val="18"/>
              </w:rPr>
              <w:t>（紙媒体）</w:t>
            </w:r>
            <w:r w:rsidR="000068C8" w:rsidRPr="002460FA">
              <w:rPr>
                <w:rFonts w:hint="eastAsia"/>
                <w:szCs w:val="18"/>
              </w:rPr>
              <w:t>に</w:t>
            </w:r>
            <w:r w:rsidR="00747EA8" w:rsidRPr="002460FA">
              <w:rPr>
                <w:rFonts w:hint="eastAsia"/>
                <w:szCs w:val="18"/>
              </w:rPr>
              <w:t>企業バナー掲載</w:t>
            </w:r>
          </w:p>
          <w:p w14:paraId="0AA16849" w14:textId="1D99DD41" w:rsidR="00747EA8" w:rsidRPr="002460FA" w:rsidRDefault="00947C9C" w:rsidP="000A40AF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A40AF" w:rsidRPr="002460FA">
              <w:rPr>
                <w:rFonts w:hint="eastAsia"/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休憩時間に放映するスライドショーに</w:t>
            </w:r>
            <w:r w:rsidR="004A1CDF" w:rsidRPr="002460FA">
              <w:rPr>
                <w:rFonts w:hint="eastAsia"/>
                <w:szCs w:val="18"/>
              </w:rPr>
              <w:t>企業</w:t>
            </w:r>
            <w:r w:rsidR="00747EA8" w:rsidRPr="002460FA">
              <w:rPr>
                <w:rFonts w:hint="eastAsia"/>
                <w:szCs w:val="18"/>
              </w:rPr>
              <w:t>ロゴ掲載</w:t>
            </w:r>
          </w:p>
        </w:tc>
        <w:tc>
          <w:tcPr>
            <w:tcW w:w="1701" w:type="dxa"/>
          </w:tcPr>
          <w:p w14:paraId="6A29C658" w14:textId="4626BEBD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1</w:t>
            </w:r>
            <w:r w:rsidRPr="002460FA">
              <w:rPr>
                <w:szCs w:val="18"/>
              </w:rPr>
              <w:t>10,000</w:t>
            </w:r>
            <w:r w:rsidRPr="002460FA">
              <w:rPr>
                <w:rFonts w:hint="eastAsia"/>
                <w:szCs w:val="18"/>
              </w:rPr>
              <w:t>円</w:t>
            </w:r>
          </w:p>
        </w:tc>
      </w:tr>
      <w:tr w:rsidR="002460FA" w:rsidRPr="002460FA" w14:paraId="19E92DED" w14:textId="5FAB0FB5" w:rsidTr="00757495">
        <w:tc>
          <w:tcPr>
            <w:tcW w:w="1134" w:type="dxa"/>
          </w:tcPr>
          <w:p w14:paraId="1101F5DA" w14:textId="77777777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シルバー</w:t>
            </w:r>
          </w:p>
        </w:tc>
        <w:tc>
          <w:tcPr>
            <w:tcW w:w="6804" w:type="dxa"/>
          </w:tcPr>
          <w:p w14:paraId="75347AF5" w14:textId="214DD031" w:rsidR="001E33D8" w:rsidRPr="002460FA" w:rsidRDefault="00947C9C" w:rsidP="001E33D8">
            <w:pPr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1E33D8" w:rsidRPr="002460FA">
              <w:rPr>
                <w:rFonts w:hint="eastAsia"/>
                <w:szCs w:val="18"/>
              </w:rPr>
              <w:t xml:space="preserve"> </w:t>
            </w:r>
            <w:r w:rsidR="001E33D8" w:rsidRPr="002460FA">
              <w:rPr>
                <w:rFonts w:hint="eastAsia"/>
                <w:szCs w:val="18"/>
              </w:rPr>
              <w:t>企業展示ブース：</w:t>
            </w:r>
            <w:r w:rsidR="001E33D8" w:rsidRPr="002460FA">
              <w:rPr>
                <w:szCs w:val="18"/>
              </w:rPr>
              <w:t>C</w:t>
            </w:r>
            <w:r w:rsidR="001E33D8" w:rsidRPr="002460FA">
              <w:rPr>
                <w:rFonts w:hint="eastAsia"/>
                <w:szCs w:val="18"/>
              </w:rPr>
              <w:t>ランク（</w:t>
            </w:r>
            <w:r w:rsidR="0086225F" w:rsidRPr="002460FA">
              <w:rPr>
                <w:rFonts w:hint="eastAsia"/>
                <w:szCs w:val="18"/>
              </w:rPr>
              <w:t>1</w:t>
            </w:r>
            <w:r w:rsidRPr="002460FA">
              <w:rPr>
                <w:rFonts w:hint="eastAsia"/>
                <w:szCs w:val="18"/>
              </w:rPr>
              <w:t>コマ</w:t>
            </w:r>
            <w:r w:rsidR="0086225F" w:rsidRPr="002460FA">
              <w:rPr>
                <w:rFonts w:hint="eastAsia"/>
                <w:szCs w:val="18"/>
              </w:rPr>
              <w:t>の展示スペース</w:t>
            </w:r>
            <w:r w:rsidR="001E33D8" w:rsidRPr="002460FA">
              <w:rPr>
                <w:rFonts w:hint="eastAsia"/>
                <w:szCs w:val="18"/>
              </w:rPr>
              <w:t>）</w:t>
            </w:r>
          </w:p>
          <w:p w14:paraId="25E20F97" w14:textId="0CAE1FD8" w:rsidR="00747EA8" w:rsidRPr="002460FA" w:rsidRDefault="00947C9C" w:rsidP="00747EA8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4A1CDF" w:rsidRPr="002460FA">
              <w:rPr>
                <w:rFonts w:hint="eastAsia"/>
                <w:szCs w:val="18"/>
              </w:rPr>
              <w:t xml:space="preserve"> </w:t>
            </w:r>
            <w:r w:rsidR="00747EA8" w:rsidRPr="002460FA">
              <w:rPr>
                <w:rFonts w:hint="eastAsia"/>
                <w:szCs w:val="18"/>
              </w:rPr>
              <w:t>講演要旨集</w:t>
            </w:r>
            <w:r w:rsidR="00D94D3F" w:rsidRPr="002460FA">
              <w:rPr>
                <w:rFonts w:hint="eastAsia"/>
                <w:szCs w:val="18"/>
              </w:rPr>
              <w:t>（</w:t>
            </w:r>
            <w:r w:rsidR="00747EA8" w:rsidRPr="002460FA">
              <w:rPr>
                <w:szCs w:val="18"/>
              </w:rPr>
              <w:t>PDF</w:t>
            </w:r>
            <w:r w:rsidR="00D94D3F" w:rsidRPr="002460FA">
              <w:rPr>
                <w:szCs w:val="18"/>
              </w:rPr>
              <w:t>）</w:t>
            </w:r>
            <w:r w:rsidR="00747EA8" w:rsidRPr="002460FA">
              <w:rPr>
                <w:rFonts w:hint="eastAsia"/>
                <w:szCs w:val="18"/>
              </w:rPr>
              <w:t>に企業バナー掲載</w:t>
            </w:r>
          </w:p>
          <w:p w14:paraId="67B8F6D7" w14:textId="542640AF" w:rsidR="000A40AF" w:rsidRPr="002460FA" w:rsidRDefault="00947C9C" w:rsidP="000A40AF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A40AF" w:rsidRPr="002460FA">
              <w:rPr>
                <w:rFonts w:hint="eastAsia"/>
                <w:szCs w:val="18"/>
              </w:rPr>
              <w:t xml:space="preserve"> I</w:t>
            </w:r>
            <w:r w:rsidR="000A40AF" w:rsidRPr="002460FA">
              <w:rPr>
                <w:szCs w:val="18"/>
              </w:rPr>
              <w:t>CCT-2023</w:t>
            </w:r>
            <w:r w:rsidR="000A40AF" w:rsidRPr="002460FA">
              <w:rPr>
                <w:rFonts w:hint="eastAsia"/>
                <w:szCs w:val="18"/>
              </w:rPr>
              <w:t>の</w:t>
            </w:r>
            <w:r w:rsidR="000A40AF" w:rsidRPr="002460FA">
              <w:rPr>
                <w:rFonts w:hint="eastAsia"/>
                <w:szCs w:val="18"/>
              </w:rPr>
              <w:t>HP</w:t>
            </w:r>
            <w:r w:rsidR="008E66B7" w:rsidRPr="002460FA">
              <w:rPr>
                <w:rFonts w:hint="eastAsia"/>
                <w:szCs w:val="18"/>
              </w:rPr>
              <w:t>，</w:t>
            </w:r>
            <w:r w:rsidR="0086225F" w:rsidRPr="002460FA">
              <w:rPr>
                <w:rFonts w:hint="eastAsia"/>
                <w:szCs w:val="18"/>
              </w:rPr>
              <w:t>配付用プログラム</w:t>
            </w:r>
            <w:r w:rsidRPr="002460FA">
              <w:rPr>
                <w:rFonts w:hint="eastAsia"/>
                <w:szCs w:val="18"/>
              </w:rPr>
              <w:t>（紙媒体）</w:t>
            </w:r>
            <w:r w:rsidR="000A40AF" w:rsidRPr="002460FA">
              <w:rPr>
                <w:rFonts w:hint="eastAsia"/>
                <w:szCs w:val="18"/>
              </w:rPr>
              <w:t>に企業バナー掲載</w:t>
            </w:r>
          </w:p>
          <w:p w14:paraId="0AC3F05F" w14:textId="4CB07E6B" w:rsidR="00747EA8" w:rsidRPr="002460FA" w:rsidRDefault="00947C9C" w:rsidP="000A40AF">
            <w:pPr>
              <w:pStyle w:val="a3"/>
              <w:ind w:leftChars="0" w:left="0"/>
              <w:rPr>
                <w:szCs w:val="18"/>
              </w:rPr>
            </w:pPr>
            <w:r w:rsidRPr="002460FA">
              <w:rPr>
                <w:rFonts w:hint="eastAsia"/>
                <w:szCs w:val="18"/>
              </w:rPr>
              <w:t>・</w:t>
            </w:r>
            <w:r w:rsidR="000A40AF" w:rsidRPr="002460FA">
              <w:rPr>
                <w:rFonts w:hint="eastAsia"/>
                <w:szCs w:val="18"/>
              </w:rPr>
              <w:t xml:space="preserve"> </w:t>
            </w:r>
            <w:r w:rsidR="000A40AF" w:rsidRPr="002460FA">
              <w:rPr>
                <w:rFonts w:hint="eastAsia"/>
                <w:szCs w:val="18"/>
              </w:rPr>
              <w:t>休憩時間に放映するスライドショーに企業ロゴ掲載</w:t>
            </w:r>
          </w:p>
        </w:tc>
        <w:tc>
          <w:tcPr>
            <w:tcW w:w="1701" w:type="dxa"/>
          </w:tcPr>
          <w:p w14:paraId="4086889E" w14:textId="5770356C" w:rsidR="00747EA8" w:rsidRPr="002460FA" w:rsidRDefault="00747EA8" w:rsidP="00747EA8">
            <w:pPr>
              <w:pStyle w:val="a3"/>
              <w:ind w:leftChars="0" w:left="0"/>
              <w:jc w:val="center"/>
              <w:rPr>
                <w:szCs w:val="18"/>
              </w:rPr>
            </w:pPr>
            <w:r w:rsidRPr="002460FA">
              <w:rPr>
                <w:szCs w:val="18"/>
              </w:rPr>
              <w:t>55,000</w:t>
            </w:r>
            <w:r w:rsidRPr="002460FA">
              <w:rPr>
                <w:rFonts w:hint="eastAsia"/>
                <w:szCs w:val="18"/>
              </w:rPr>
              <w:t>円</w:t>
            </w:r>
          </w:p>
        </w:tc>
      </w:tr>
      <w:bookmarkEnd w:id="1"/>
    </w:tbl>
    <w:p w14:paraId="72B1462E" w14:textId="6519CA3B" w:rsidR="001E33D8" w:rsidRPr="002460FA" w:rsidRDefault="001E33D8" w:rsidP="00747EA8">
      <w:pPr>
        <w:rPr>
          <w:sz w:val="18"/>
          <w:szCs w:val="18"/>
        </w:rPr>
      </w:pPr>
    </w:p>
    <w:p w14:paraId="3DE625C7" w14:textId="0CC5DDD2" w:rsidR="001E33D8" w:rsidRPr="002460FA" w:rsidRDefault="001E33D8" w:rsidP="006C47E2">
      <w:r w:rsidRPr="002460FA">
        <w:rPr>
          <w:rFonts w:hint="eastAsia"/>
        </w:rPr>
        <w:t>【申込方法】申込用紙（本ファイルの</w:t>
      </w:r>
      <w:r w:rsidR="008E66B7" w:rsidRPr="002460FA">
        <w:rPr>
          <w:rFonts w:hint="eastAsia"/>
        </w:rPr>
        <w:t>次</w:t>
      </w:r>
      <w:r w:rsidRPr="002460FA">
        <w:rPr>
          <w:rFonts w:hint="eastAsia"/>
        </w:rPr>
        <w:t>頁）に必要事項をご記入の上，日本熱測定学会事務局までご送付ください</w:t>
      </w:r>
      <w:r w:rsidR="00DB147B" w:rsidRPr="002460FA">
        <w:rPr>
          <w:rFonts w:hint="eastAsia"/>
        </w:rPr>
        <w:t>。</w:t>
      </w:r>
      <w:r w:rsidRPr="002460FA">
        <w:rPr>
          <w:rFonts w:hint="eastAsia"/>
        </w:rPr>
        <w:t>応募いただき次第，ご請求書をお送りいたします</w:t>
      </w:r>
      <w:r w:rsidR="00DB147B" w:rsidRPr="002460FA">
        <w:rPr>
          <w:rFonts w:hint="eastAsia"/>
        </w:rPr>
        <w:t>。</w:t>
      </w:r>
    </w:p>
    <w:p w14:paraId="0999155E" w14:textId="77777777" w:rsidR="001E33D8" w:rsidRPr="002460FA" w:rsidRDefault="001E33D8" w:rsidP="006C47E2"/>
    <w:p w14:paraId="03E0410A" w14:textId="50E07EE9" w:rsidR="006C47E2" w:rsidRPr="002460FA" w:rsidRDefault="006C47E2" w:rsidP="006C47E2">
      <w:r w:rsidRPr="002460FA">
        <w:rPr>
          <w:rFonts w:hint="eastAsia"/>
        </w:rPr>
        <w:t xml:space="preserve">【申込締切】　</w:t>
      </w:r>
      <w:r w:rsidRPr="002460FA">
        <w:rPr>
          <w:rFonts w:hint="eastAsia"/>
        </w:rPr>
        <w:t>2</w:t>
      </w:r>
      <w:r w:rsidRPr="002460FA">
        <w:t>023</w:t>
      </w:r>
      <w:r w:rsidRPr="002460FA">
        <w:rPr>
          <w:rFonts w:hint="eastAsia"/>
        </w:rPr>
        <w:t>年</w:t>
      </w:r>
      <w:r w:rsidRPr="002460FA">
        <w:rPr>
          <w:rFonts w:hint="eastAsia"/>
        </w:rPr>
        <w:t xml:space="preserve"> </w:t>
      </w:r>
      <w:r w:rsidR="00DD5E9D" w:rsidRPr="002460FA">
        <w:t>5</w:t>
      </w:r>
      <w:r w:rsidRPr="002460FA">
        <w:t xml:space="preserve"> </w:t>
      </w:r>
      <w:r w:rsidRPr="002460FA">
        <w:rPr>
          <w:rFonts w:hint="eastAsia"/>
        </w:rPr>
        <w:t>月</w:t>
      </w:r>
      <w:r w:rsidRPr="002460FA">
        <w:t xml:space="preserve"> </w:t>
      </w:r>
      <w:r w:rsidR="00DD5E9D" w:rsidRPr="002460FA">
        <w:t>3</w:t>
      </w:r>
      <w:r w:rsidR="00DD5E9D" w:rsidRPr="002460FA">
        <w:rPr>
          <w:rFonts w:hint="eastAsia"/>
        </w:rPr>
        <w:t>1</w:t>
      </w:r>
      <w:r w:rsidRPr="002460FA">
        <w:rPr>
          <w:rFonts w:hint="eastAsia"/>
        </w:rPr>
        <w:t>日（</w:t>
      </w:r>
      <w:r w:rsidR="00DD5E9D" w:rsidRPr="002460FA">
        <w:rPr>
          <w:rFonts w:hint="eastAsia"/>
        </w:rPr>
        <w:t>水</w:t>
      </w:r>
      <w:r w:rsidRPr="002460FA">
        <w:rPr>
          <w:rFonts w:hint="eastAsia"/>
        </w:rPr>
        <w:t>）</w:t>
      </w:r>
    </w:p>
    <w:p w14:paraId="68DD3DA7" w14:textId="77777777" w:rsidR="000828F1" w:rsidRPr="002460FA" w:rsidRDefault="000828F1" w:rsidP="006C47E2"/>
    <w:p w14:paraId="4D2BD4D4" w14:textId="29EEBD18" w:rsidR="006C47E2" w:rsidRPr="002460FA" w:rsidRDefault="006C47E2" w:rsidP="006C47E2">
      <w:r w:rsidRPr="002460FA">
        <w:rPr>
          <w:rFonts w:hint="eastAsia"/>
        </w:rPr>
        <w:t>【</w:t>
      </w:r>
      <w:r w:rsidR="001E33D8" w:rsidRPr="002460FA">
        <w:rPr>
          <w:rFonts w:hint="eastAsia"/>
        </w:rPr>
        <w:t>広告</w:t>
      </w:r>
      <w:r w:rsidR="000828F1" w:rsidRPr="002460FA">
        <w:rPr>
          <w:rFonts w:hint="eastAsia"/>
        </w:rPr>
        <w:t>ファイル等の</w:t>
      </w:r>
      <w:r w:rsidRPr="002460FA">
        <w:rPr>
          <w:rFonts w:hint="eastAsia"/>
        </w:rPr>
        <w:t xml:space="preserve">提出締切】　</w:t>
      </w:r>
      <w:r w:rsidRPr="002460FA">
        <w:t>2023</w:t>
      </w:r>
      <w:r w:rsidRPr="002460FA">
        <w:rPr>
          <w:rFonts w:hint="eastAsia"/>
        </w:rPr>
        <w:t>年</w:t>
      </w:r>
      <w:r w:rsidRPr="002460FA">
        <w:rPr>
          <w:rFonts w:hint="eastAsia"/>
        </w:rPr>
        <w:t xml:space="preserve"> </w:t>
      </w:r>
      <w:r w:rsidR="00DD5E9D" w:rsidRPr="002460FA">
        <w:t>6</w:t>
      </w:r>
      <w:r w:rsidRPr="002460FA">
        <w:t xml:space="preserve"> </w:t>
      </w:r>
      <w:r w:rsidRPr="002460FA">
        <w:rPr>
          <w:rFonts w:hint="eastAsia"/>
        </w:rPr>
        <w:t>月</w:t>
      </w:r>
      <w:r w:rsidRPr="002460FA">
        <w:t xml:space="preserve"> </w:t>
      </w:r>
      <w:r w:rsidR="00DD5E9D" w:rsidRPr="002460FA">
        <w:t>30</w:t>
      </w:r>
      <w:r w:rsidRPr="002460FA">
        <w:rPr>
          <w:rFonts w:hint="eastAsia"/>
        </w:rPr>
        <w:t>日（</w:t>
      </w:r>
      <w:r w:rsidR="00DD5E9D" w:rsidRPr="002460FA">
        <w:rPr>
          <w:rFonts w:hint="eastAsia"/>
        </w:rPr>
        <w:t>金</w:t>
      </w:r>
      <w:r w:rsidRPr="002460FA">
        <w:rPr>
          <w:rFonts w:hint="eastAsia"/>
        </w:rPr>
        <w:t>）</w:t>
      </w:r>
    </w:p>
    <w:p w14:paraId="46D8FC9D" w14:textId="3DCB583B" w:rsidR="00947C9C" w:rsidRPr="002460FA" w:rsidRDefault="00947C9C" w:rsidP="00947C9C">
      <w:pPr>
        <w:ind w:firstLine="840"/>
      </w:pPr>
      <w:r w:rsidRPr="002460FA">
        <w:rPr>
          <w:rFonts w:hint="eastAsia"/>
        </w:rPr>
        <w:t>＊必要なファイルの種類につきましては</w:t>
      </w:r>
      <w:r w:rsidR="008E66B7" w:rsidRPr="002460FA">
        <w:rPr>
          <w:rFonts w:hint="eastAsia"/>
          <w:szCs w:val="18"/>
        </w:rPr>
        <w:t>，</w:t>
      </w:r>
      <w:r w:rsidRPr="002460FA">
        <w:rPr>
          <w:rFonts w:hint="eastAsia"/>
        </w:rPr>
        <w:t>申し込み受付後にご連絡いたします</w:t>
      </w:r>
      <w:r w:rsidR="008E66B7" w:rsidRPr="002460FA">
        <w:rPr>
          <w:rFonts w:hint="eastAsia"/>
        </w:rPr>
        <w:t>。</w:t>
      </w:r>
    </w:p>
    <w:p w14:paraId="487B73E5" w14:textId="77777777" w:rsidR="000828F1" w:rsidRPr="002460FA" w:rsidRDefault="000828F1" w:rsidP="006C47E2"/>
    <w:p w14:paraId="2590ABB3" w14:textId="50C36ADF" w:rsidR="006C47E2" w:rsidRPr="002460FA" w:rsidRDefault="006C47E2" w:rsidP="006C47E2">
      <w:r w:rsidRPr="002460FA">
        <w:rPr>
          <w:rFonts w:hint="eastAsia"/>
        </w:rPr>
        <w:t>【申</w:t>
      </w:r>
      <w:r w:rsidR="00DB147B" w:rsidRPr="002460FA">
        <w:rPr>
          <w:rFonts w:hint="eastAsia"/>
        </w:rPr>
        <w:t xml:space="preserve"> </w:t>
      </w:r>
      <w:r w:rsidRPr="002460FA">
        <w:rPr>
          <w:rFonts w:hint="eastAsia"/>
        </w:rPr>
        <w:t>込</w:t>
      </w:r>
      <w:r w:rsidR="00DB147B" w:rsidRPr="002460FA">
        <w:rPr>
          <w:rFonts w:hint="eastAsia"/>
        </w:rPr>
        <w:t xml:space="preserve"> </w:t>
      </w:r>
      <w:r w:rsidRPr="002460FA">
        <w:rPr>
          <w:rFonts w:hint="eastAsia"/>
        </w:rPr>
        <w:t xml:space="preserve">先】日本熱測定学会　</w:t>
      </w:r>
      <w:r w:rsidRPr="002460FA">
        <w:t>TEL.03-5821-7120</w:t>
      </w:r>
      <w:r w:rsidRPr="002460FA">
        <w:rPr>
          <w:rFonts w:hint="eastAsia"/>
        </w:rPr>
        <w:t xml:space="preserve">　</w:t>
      </w:r>
      <w:r w:rsidRPr="002460FA">
        <w:rPr>
          <w:lang w:val="de-DE"/>
        </w:rPr>
        <w:t>E-mail: netsu@mbd.nifty.com</w:t>
      </w:r>
    </w:p>
    <w:p w14:paraId="058B52A3" w14:textId="77777777" w:rsidR="0039288F" w:rsidRPr="002460FA" w:rsidRDefault="0039288F" w:rsidP="00747EA8"/>
    <w:p w14:paraId="529640BA" w14:textId="77777777" w:rsidR="007165D4" w:rsidRPr="002460FA" w:rsidRDefault="000828F1" w:rsidP="000828F1">
      <w:r w:rsidRPr="002460FA">
        <w:rPr>
          <w:rFonts w:hint="eastAsia"/>
        </w:rPr>
        <w:t>【お問い合わせ先】</w:t>
      </w:r>
      <w:r w:rsidR="00DB147B" w:rsidRPr="002460FA">
        <w:rPr>
          <w:rFonts w:hint="eastAsia"/>
        </w:rPr>
        <w:t>化学熱力学国際会議</w:t>
      </w:r>
      <w:r w:rsidR="00DB147B" w:rsidRPr="002460FA">
        <w:rPr>
          <w:rFonts w:hint="eastAsia"/>
        </w:rPr>
        <w:t xml:space="preserve"> </w:t>
      </w:r>
      <w:r w:rsidR="00DB147B" w:rsidRPr="002460FA">
        <w:rPr>
          <w:rFonts w:hint="eastAsia"/>
        </w:rPr>
        <w:t>事務局</w:t>
      </w:r>
      <w:r w:rsidRPr="002460FA">
        <w:rPr>
          <w:rFonts w:hint="eastAsia"/>
        </w:rPr>
        <w:t xml:space="preserve">　</w:t>
      </w:r>
    </w:p>
    <w:p w14:paraId="2FE4A5CE" w14:textId="3F2A3DEB" w:rsidR="000828F1" w:rsidRPr="002460FA" w:rsidRDefault="000828F1" w:rsidP="00947C9C">
      <w:pPr>
        <w:ind w:firstLine="840"/>
      </w:pPr>
      <w:r w:rsidRPr="002460FA">
        <w:t>TEL.</w:t>
      </w:r>
      <w:r w:rsidR="00DD5E9D" w:rsidRPr="002460FA">
        <w:t>06</w:t>
      </w:r>
      <w:r w:rsidRPr="002460FA">
        <w:t>-</w:t>
      </w:r>
      <w:r w:rsidR="00DD5E9D" w:rsidRPr="002460FA">
        <w:t>6850</w:t>
      </w:r>
      <w:r w:rsidRPr="002460FA">
        <w:t>-</w:t>
      </w:r>
      <w:r w:rsidR="00DD5E9D" w:rsidRPr="002460FA">
        <w:t>5396</w:t>
      </w:r>
      <w:r w:rsidRPr="002460FA">
        <w:rPr>
          <w:rFonts w:hint="eastAsia"/>
        </w:rPr>
        <w:t xml:space="preserve">　</w:t>
      </w:r>
      <w:r w:rsidRPr="002460FA">
        <w:rPr>
          <w:lang w:val="de-DE"/>
        </w:rPr>
        <w:t xml:space="preserve">E-mail: </w:t>
      </w:r>
      <w:r w:rsidR="007165D4" w:rsidRPr="002460FA">
        <w:rPr>
          <w:lang w:val="de-DE"/>
        </w:rPr>
        <w:t>icct2023_office@chem.sci.osaka-u.ac.jp</w:t>
      </w:r>
    </w:p>
    <w:p w14:paraId="3A69705A" w14:textId="385757B0" w:rsidR="002B71B1" w:rsidRPr="002460FA" w:rsidRDefault="002B71B1">
      <w:r w:rsidRPr="002460FA">
        <w:br w:type="page"/>
      </w:r>
    </w:p>
    <w:p w14:paraId="44158209" w14:textId="77777777" w:rsidR="00EB7F90" w:rsidRPr="002460FA" w:rsidRDefault="00EB7F90" w:rsidP="00747EA8"/>
    <w:p w14:paraId="47F7BD63" w14:textId="068E2A7A" w:rsidR="00EB7F90" w:rsidRPr="002460FA" w:rsidRDefault="00236719" w:rsidP="00EB7F9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60FA">
        <w:rPr>
          <w:rFonts w:asciiTheme="majorEastAsia" w:eastAsiaTheme="majorEastAsia" w:hAnsiTheme="majorEastAsia" w:hint="eastAsia"/>
          <w:sz w:val="24"/>
          <w:szCs w:val="24"/>
        </w:rPr>
        <w:t>第26回I</w:t>
      </w:r>
      <w:r w:rsidRPr="002460FA">
        <w:rPr>
          <w:rFonts w:asciiTheme="majorEastAsia" w:eastAsiaTheme="majorEastAsia" w:hAnsiTheme="majorEastAsia"/>
          <w:sz w:val="24"/>
          <w:szCs w:val="24"/>
        </w:rPr>
        <w:t>UPAC</w:t>
      </w:r>
      <w:r w:rsidRPr="002460FA">
        <w:rPr>
          <w:rFonts w:asciiTheme="majorEastAsia" w:eastAsiaTheme="majorEastAsia" w:hAnsiTheme="majorEastAsia" w:hint="eastAsia"/>
          <w:sz w:val="24"/>
          <w:szCs w:val="24"/>
        </w:rPr>
        <w:t>化学熱力学国際会議(</w:t>
      </w:r>
      <w:r w:rsidRPr="002460FA">
        <w:rPr>
          <w:rFonts w:asciiTheme="majorEastAsia" w:eastAsiaTheme="majorEastAsia" w:hAnsiTheme="majorEastAsia"/>
          <w:sz w:val="24"/>
          <w:szCs w:val="24"/>
        </w:rPr>
        <w:t>ICCT-2023)</w:t>
      </w:r>
      <w:r w:rsidR="00EB7F90" w:rsidRPr="002460FA">
        <w:rPr>
          <w:rFonts w:asciiTheme="majorEastAsia" w:eastAsiaTheme="majorEastAsia" w:hAnsiTheme="majorEastAsia" w:hint="eastAsia"/>
          <w:sz w:val="24"/>
          <w:szCs w:val="24"/>
        </w:rPr>
        <w:t xml:space="preserve">　スポンサー申込書</w:t>
      </w:r>
    </w:p>
    <w:p w14:paraId="31352D68" w14:textId="77777777" w:rsidR="00EB7F90" w:rsidRPr="002460FA" w:rsidRDefault="00EB7F90" w:rsidP="00EB7F9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7631"/>
      </w:tblGrid>
      <w:tr w:rsidR="002460FA" w:rsidRPr="002460FA" w14:paraId="24A263B8" w14:textId="77777777" w:rsidTr="00947C9C">
        <w:trPr>
          <w:trHeight w:val="454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7D0C" w14:textId="288BD78B" w:rsidR="00EB7F90" w:rsidRPr="002460FA" w:rsidRDefault="00EB7F90" w:rsidP="00747EA8">
            <w:r w:rsidRPr="002460FA">
              <w:rPr>
                <w:rFonts w:hint="eastAsia"/>
              </w:rPr>
              <w:t>貴社名</w:t>
            </w:r>
          </w:p>
        </w:tc>
        <w:tc>
          <w:tcPr>
            <w:tcW w:w="7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22500" w14:textId="77777777" w:rsidR="00EB7F90" w:rsidRPr="002460FA" w:rsidRDefault="00EB7F90" w:rsidP="00747EA8"/>
        </w:tc>
      </w:tr>
      <w:tr w:rsidR="002460FA" w:rsidRPr="002460FA" w14:paraId="50441702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0EC" w14:textId="0C98497E" w:rsidR="00EB7F90" w:rsidRPr="002460FA" w:rsidRDefault="00EB7F90" w:rsidP="00747EA8">
            <w:r w:rsidRPr="002460FA">
              <w:rPr>
                <w:rFonts w:hint="eastAsia"/>
              </w:rPr>
              <w:t>ご所属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F3E40" w14:textId="77777777" w:rsidR="00EB7F90" w:rsidRPr="002460FA" w:rsidRDefault="00EB7F90" w:rsidP="00747EA8"/>
        </w:tc>
      </w:tr>
      <w:tr w:rsidR="002460FA" w:rsidRPr="002460FA" w14:paraId="56F51843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679" w14:textId="75B7E1D4" w:rsidR="00EB7F90" w:rsidRPr="002460FA" w:rsidRDefault="00EB7F90" w:rsidP="00747EA8">
            <w:r w:rsidRPr="002460FA">
              <w:rPr>
                <w:rFonts w:hint="eastAsia"/>
              </w:rPr>
              <w:t>ご担当者名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9BA18" w14:textId="77777777" w:rsidR="00EB7F90" w:rsidRPr="002460FA" w:rsidRDefault="00EB7F90" w:rsidP="00747EA8"/>
        </w:tc>
      </w:tr>
      <w:tr w:rsidR="002460FA" w:rsidRPr="002460FA" w14:paraId="1CC4DB43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532" w14:textId="0DD2D91C" w:rsidR="00EB7F90" w:rsidRPr="002460FA" w:rsidRDefault="00EB7F90" w:rsidP="00747EA8">
            <w:r w:rsidRPr="002460FA">
              <w:rPr>
                <w:rFonts w:hint="eastAsia"/>
              </w:rPr>
              <w:t>ご役職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10C2" w14:textId="77777777" w:rsidR="00EB7F90" w:rsidRPr="002460FA" w:rsidRDefault="00EB7F90" w:rsidP="00747EA8"/>
        </w:tc>
      </w:tr>
      <w:tr w:rsidR="002460FA" w:rsidRPr="002460FA" w14:paraId="4A98184A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3F2" w14:textId="26AACD2C" w:rsidR="00EB7F90" w:rsidRPr="002460FA" w:rsidRDefault="00EB7F90" w:rsidP="00747EA8">
            <w:r w:rsidRPr="002460FA">
              <w:rPr>
                <w:rFonts w:hint="eastAsia"/>
              </w:rPr>
              <w:t>ご住所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C47B7" w14:textId="77777777" w:rsidR="00EB7F90" w:rsidRPr="002460FA" w:rsidRDefault="00EB7F90" w:rsidP="00747EA8"/>
        </w:tc>
      </w:tr>
      <w:tr w:rsidR="002460FA" w:rsidRPr="002460FA" w14:paraId="10B09489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925" w14:textId="684FC27F" w:rsidR="00EB7F90" w:rsidRPr="002460FA" w:rsidRDefault="00EB7F90" w:rsidP="00751794">
            <w:pPr>
              <w:jc w:val="right"/>
            </w:pPr>
            <w:r w:rsidRPr="002460FA">
              <w:rPr>
                <w:rFonts w:hint="eastAsia"/>
              </w:rPr>
              <w:t>TEL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2A95" w14:textId="77777777" w:rsidR="00EB7F90" w:rsidRPr="002460FA" w:rsidRDefault="00EB7F90" w:rsidP="00747EA8"/>
        </w:tc>
      </w:tr>
      <w:tr w:rsidR="002460FA" w:rsidRPr="002460FA" w14:paraId="3288361D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65E" w14:textId="24983E16" w:rsidR="00EB7F90" w:rsidRPr="002460FA" w:rsidRDefault="00EB7F90" w:rsidP="00751794">
            <w:pPr>
              <w:jc w:val="right"/>
            </w:pPr>
            <w:r w:rsidRPr="002460FA">
              <w:rPr>
                <w:rFonts w:hint="eastAsia"/>
              </w:rPr>
              <w:t>FAX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3614A" w14:textId="77777777" w:rsidR="00EB7F90" w:rsidRPr="002460FA" w:rsidRDefault="00EB7F90" w:rsidP="00747EA8"/>
        </w:tc>
      </w:tr>
      <w:tr w:rsidR="002460FA" w:rsidRPr="002460FA" w14:paraId="09AF1756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332D4" w14:textId="2082879B" w:rsidR="00EB7F90" w:rsidRPr="002460FA" w:rsidRDefault="00EB7F90" w:rsidP="00751794">
            <w:pPr>
              <w:jc w:val="right"/>
            </w:pPr>
            <w:r w:rsidRPr="002460FA">
              <w:rPr>
                <w:rFonts w:hint="eastAsia"/>
              </w:rPr>
              <w:t>e</w:t>
            </w:r>
            <w:r w:rsidRPr="002460FA">
              <w:t>-mail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1AF4F" w14:textId="77777777" w:rsidR="00EB7F90" w:rsidRPr="002460FA" w:rsidRDefault="00EB7F90" w:rsidP="00747EA8"/>
        </w:tc>
      </w:tr>
      <w:tr w:rsidR="002460FA" w:rsidRPr="002460FA" w14:paraId="4044F076" w14:textId="77777777" w:rsidTr="00947C9C"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1D16AB" w14:textId="77777777" w:rsidR="000828F1" w:rsidRPr="002460FA" w:rsidRDefault="000828F1" w:rsidP="00747EA8"/>
          <w:p w14:paraId="463D7F2E" w14:textId="6F407301" w:rsidR="00D2083D" w:rsidRPr="002460FA" w:rsidRDefault="005C572C" w:rsidP="00747EA8">
            <w:pPr>
              <w:rPr>
                <w:rFonts w:ascii="ＭＳ 明朝" w:eastAsia="ＭＳ 明朝" w:hAnsi="ＭＳ 明朝" w:cs="ＭＳ 明朝"/>
              </w:rPr>
            </w:pPr>
            <w:r w:rsidRPr="002460FA">
              <w:rPr>
                <w:rFonts w:hint="eastAsia"/>
              </w:rPr>
              <w:t>ご希望のクラスと特典</w:t>
            </w:r>
            <w:r w:rsidR="00D94D3F" w:rsidRPr="002460FA">
              <w:rPr>
                <w:rFonts w:hint="eastAsia"/>
              </w:rPr>
              <w:t>（</w:t>
            </w:r>
            <w:r w:rsidRPr="002460FA">
              <w:rPr>
                <w:rFonts w:ascii="ＭＳ 明朝" w:eastAsia="ＭＳ 明朝" w:hAnsi="ＭＳ 明朝" w:cs="ＭＳ 明朝" w:hint="eastAsia"/>
              </w:rPr>
              <w:t>☑してください。</w:t>
            </w:r>
            <w:r w:rsidR="00D94D3F" w:rsidRPr="002460FA">
              <w:rPr>
                <w:rFonts w:ascii="ＭＳ 明朝" w:eastAsia="ＭＳ 明朝" w:hAnsi="ＭＳ 明朝" w:cs="ＭＳ 明朝" w:hint="eastAsia"/>
              </w:rPr>
              <w:t>）</w:t>
            </w:r>
          </w:p>
        </w:tc>
      </w:tr>
      <w:tr w:rsidR="002460FA" w:rsidRPr="002460FA" w14:paraId="444131FA" w14:textId="77777777" w:rsidTr="00947C9C">
        <w:tc>
          <w:tcPr>
            <w:tcW w:w="9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667" w14:textId="30F6A4DE" w:rsidR="005C572C" w:rsidRPr="002460FA" w:rsidRDefault="002460FA" w:rsidP="00747EA8">
            <w:pPr>
              <w:rPr>
                <w:rFonts w:asciiTheme="majorEastAsia" w:eastAsiaTheme="majorEastAsia" w:hAnsiTheme="majorEastAsia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="005C572C" w:rsidRPr="002460FA">
              <w:rPr>
                <w:rFonts w:asciiTheme="majorEastAsia" w:eastAsiaTheme="majorEastAsia" w:hAnsiTheme="majorEastAsia" w:hint="eastAsia"/>
              </w:rPr>
              <w:t xml:space="preserve">　プラチナ</w:t>
            </w:r>
          </w:p>
        </w:tc>
      </w:tr>
      <w:tr w:rsidR="002460FA" w:rsidRPr="002460FA" w14:paraId="588E7F92" w14:textId="77777777" w:rsidTr="00947C9C"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7A9C841" w14:textId="77777777" w:rsidR="002460FA" w:rsidRPr="002460FA" w:rsidRDefault="002460FA" w:rsidP="002460FA">
            <w:r w:rsidRPr="002460FA">
              <w:rPr>
                <w:rFonts w:hint="eastAsia"/>
              </w:rPr>
              <w:t>（特　典）複数選択可</w:t>
            </w:r>
          </w:p>
          <w:p w14:paraId="0CCCD57D" w14:textId="3A32D673" w:rsidR="00947C9C" w:rsidRPr="002460FA" w:rsidRDefault="00947C9C" w:rsidP="002460FA">
            <w:pPr>
              <w:ind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企業展示ブース：</w:t>
            </w:r>
            <w:r w:rsidRPr="002460FA">
              <w:rPr>
                <w:rFonts w:hint="eastAsia"/>
                <w:szCs w:val="18"/>
              </w:rPr>
              <w:t>A</w:t>
            </w:r>
            <w:r w:rsidRPr="002460FA">
              <w:rPr>
                <w:rFonts w:hint="eastAsia"/>
                <w:szCs w:val="18"/>
              </w:rPr>
              <w:t>ランク（</w:t>
            </w:r>
            <w:r w:rsidRPr="002460FA">
              <w:rPr>
                <w:rFonts w:hint="eastAsia"/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コマ以上（要相談）の展示スペース）</w:t>
            </w:r>
          </w:p>
          <w:p w14:paraId="2926D582" w14:textId="1688D6CA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ポスター賞への企業名の掲載：「</w:t>
            </w:r>
            <w:r w:rsidRPr="002460FA">
              <w:rPr>
                <w:rFonts w:hint="eastAsia"/>
                <w:szCs w:val="18"/>
              </w:rPr>
              <w:t>I</w:t>
            </w:r>
            <w:r w:rsidRPr="002460FA">
              <w:rPr>
                <w:szCs w:val="18"/>
              </w:rPr>
              <w:t xml:space="preserve">CCT-2023 </w:t>
            </w:r>
            <w:r w:rsidRPr="002460FA">
              <w:rPr>
                <w:rFonts w:hint="eastAsia"/>
                <w:szCs w:val="18"/>
              </w:rPr>
              <w:t>○○○（企業名）</w:t>
            </w:r>
            <w:r w:rsidRPr="002460FA">
              <w:rPr>
                <w:rFonts w:hint="eastAsia"/>
                <w:szCs w:val="18"/>
              </w:rPr>
              <w:t>A</w:t>
            </w:r>
            <w:r w:rsidRPr="002460FA">
              <w:rPr>
                <w:szCs w:val="18"/>
              </w:rPr>
              <w:t>ward</w:t>
            </w:r>
            <w:r w:rsidRPr="002460FA">
              <w:rPr>
                <w:rFonts w:hint="eastAsia"/>
                <w:szCs w:val="18"/>
              </w:rPr>
              <w:t>」</w:t>
            </w:r>
          </w:p>
          <w:p w14:paraId="51D99F70" w14:textId="384F1F5C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製品コマーシャルプレゼンテーション（</w:t>
            </w:r>
            <w:r w:rsidRPr="002460FA">
              <w:rPr>
                <w:rFonts w:hint="eastAsia"/>
                <w:szCs w:val="18"/>
              </w:rPr>
              <w:t>1</w:t>
            </w:r>
            <w:r w:rsidRPr="002460FA">
              <w:rPr>
                <w:szCs w:val="18"/>
              </w:rPr>
              <w:t>5</w:t>
            </w:r>
            <w:r w:rsidR="002460FA" w:rsidRPr="002460FA">
              <w:rPr>
                <w:szCs w:val="18"/>
              </w:rPr>
              <w:t xml:space="preserve"> </w:t>
            </w:r>
            <w:r w:rsidRPr="002460FA">
              <w:rPr>
                <w:szCs w:val="18"/>
              </w:rPr>
              <w:t>-</w:t>
            </w:r>
            <w:r w:rsidR="002460FA" w:rsidRPr="002460FA">
              <w:rPr>
                <w:szCs w:val="18"/>
              </w:rPr>
              <w:t xml:space="preserve"> </w:t>
            </w:r>
            <w:r w:rsidRPr="002460FA">
              <w:rPr>
                <w:szCs w:val="18"/>
              </w:rPr>
              <w:t>20</w:t>
            </w:r>
            <w:r w:rsidRPr="002460FA">
              <w:rPr>
                <w:rFonts w:hint="eastAsia"/>
                <w:szCs w:val="18"/>
              </w:rPr>
              <w:t>分）</w:t>
            </w:r>
            <w:r w:rsidRPr="002460FA">
              <w:rPr>
                <w:szCs w:val="18"/>
              </w:rPr>
              <w:t xml:space="preserve"> </w:t>
            </w:r>
          </w:p>
          <w:p w14:paraId="24C662E8" w14:textId="5D1F807E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講演要旨集（</w:t>
            </w:r>
            <w:r w:rsidRPr="002460FA">
              <w:rPr>
                <w:szCs w:val="18"/>
              </w:rPr>
              <w:t>PDF</w:t>
            </w:r>
            <w:r w:rsidRPr="002460FA">
              <w:rPr>
                <w:szCs w:val="18"/>
              </w:rPr>
              <w:t>）</w:t>
            </w:r>
            <w:r w:rsidRPr="002460FA">
              <w:rPr>
                <w:rFonts w:hint="eastAsia"/>
                <w:szCs w:val="18"/>
              </w:rPr>
              <w:t>に広告掲載（</w:t>
            </w:r>
            <w:r w:rsidRPr="002460FA">
              <w:rPr>
                <w:rFonts w:hint="eastAsia"/>
                <w:szCs w:val="18"/>
              </w:rPr>
              <w:t>A4,</w:t>
            </w:r>
            <w:r w:rsidRPr="002460FA">
              <w:rPr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ページ，カラー）</w:t>
            </w:r>
          </w:p>
          <w:p w14:paraId="69CD223D" w14:textId="0DD0835F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配付用プログラム（紙媒体）に広告掲載（</w:t>
            </w:r>
            <w:r w:rsidRPr="002460FA">
              <w:rPr>
                <w:rFonts w:hint="eastAsia"/>
                <w:szCs w:val="18"/>
              </w:rPr>
              <w:t>A4,</w:t>
            </w:r>
            <w:r w:rsidRPr="002460FA">
              <w:rPr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1</w:t>
            </w:r>
            <w:r w:rsidRPr="002460FA">
              <w:rPr>
                <w:rFonts w:hint="eastAsia"/>
                <w:szCs w:val="18"/>
              </w:rPr>
              <w:t>ページ，カラー）</w:t>
            </w:r>
          </w:p>
          <w:p w14:paraId="7DA774B1" w14:textId="1FC6C71E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asciiTheme="minorEastAsia" w:hAnsiTheme="minorEastAsia" w:hint="eastAsia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I</w:t>
            </w:r>
            <w:r w:rsidRPr="002460FA">
              <w:rPr>
                <w:szCs w:val="18"/>
              </w:rPr>
              <w:t>CCT-2023</w:t>
            </w:r>
            <w:r w:rsidRPr="002460FA">
              <w:rPr>
                <w:rFonts w:hint="eastAsia"/>
                <w:szCs w:val="18"/>
              </w:rPr>
              <w:t>の</w:t>
            </w:r>
            <w:r w:rsidRPr="002460FA">
              <w:rPr>
                <w:szCs w:val="18"/>
              </w:rPr>
              <w:t>HP</w:t>
            </w:r>
            <w:r w:rsidR="008E66B7" w:rsidRPr="002460FA">
              <w:rPr>
                <w:rFonts w:hint="eastAsia"/>
                <w:szCs w:val="18"/>
              </w:rPr>
              <w:t>，</w:t>
            </w:r>
            <w:r w:rsidRPr="002460FA">
              <w:rPr>
                <w:rFonts w:hint="eastAsia"/>
                <w:szCs w:val="18"/>
              </w:rPr>
              <w:t>配付用プログラム（紙媒体）に企業バナー掲載</w:t>
            </w:r>
          </w:p>
          <w:p w14:paraId="1C34B824" w14:textId="518CE210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参加者に配布するコンファレンスバッグに企業バナー掲載</w:t>
            </w:r>
          </w:p>
          <w:p w14:paraId="00F8818C" w14:textId="5AF453AD" w:rsidR="00947C9C" w:rsidRPr="002460FA" w:rsidRDefault="00947C9C" w:rsidP="002460FA">
            <w:pPr>
              <w:ind w:firstLineChars="100" w:firstLine="210"/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休憩時間にビデオ広告（</w:t>
            </w:r>
            <w:r w:rsidRPr="002460FA">
              <w:rPr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分程度）あるいは広告スライドショー（</w:t>
            </w:r>
            <w:r w:rsidRPr="002460FA">
              <w:rPr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分程度）を放映</w:t>
            </w:r>
          </w:p>
        </w:tc>
      </w:tr>
      <w:tr w:rsidR="002460FA" w:rsidRPr="002460FA" w14:paraId="0155EABA" w14:textId="77777777" w:rsidTr="00947C9C">
        <w:tc>
          <w:tcPr>
            <w:tcW w:w="9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C14" w14:textId="29186DE3" w:rsidR="00947C9C" w:rsidRPr="002460FA" w:rsidRDefault="002460FA" w:rsidP="00947C9C">
            <w:pPr>
              <w:rPr>
                <w:rFonts w:asciiTheme="majorEastAsia" w:eastAsiaTheme="majorEastAsia" w:hAnsiTheme="majorEastAsia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47C9C" w:rsidRPr="002460FA">
              <w:rPr>
                <w:rFonts w:asciiTheme="majorEastAsia" w:eastAsiaTheme="majorEastAsia" w:hAnsiTheme="majorEastAsia" w:hint="eastAsia"/>
              </w:rPr>
              <w:t>ゴールド</w:t>
            </w:r>
          </w:p>
        </w:tc>
      </w:tr>
      <w:tr w:rsidR="002460FA" w:rsidRPr="002460FA" w14:paraId="2A2046B9" w14:textId="77777777" w:rsidTr="00947C9C"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FDA057C" w14:textId="4E88E1ED" w:rsidR="00947C9C" w:rsidRPr="002460FA" w:rsidRDefault="00947C9C" w:rsidP="00947C9C">
            <w:r w:rsidRPr="002460FA">
              <w:rPr>
                <w:rFonts w:hint="eastAsia"/>
              </w:rPr>
              <w:t>（特　典）複数選択可</w:t>
            </w:r>
          </w:p>
          <w:p w14:paraId="79EFB09C" w14:textId="089CE972" w:rsidR="00947C9C" w:rsidRPr="002460FA" w:rsidRDefault="00947C9C" w:rsidP="002460FA">
            <w:pPr>
              <w:ind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企業展示ブース：</w:t>
            </w:r>
            <w:r w:rsidRPr="002460FA">
              <w:rPr>
                <w:szCs w:val="18"/>
              </w:rPr>
              <w:t>B</w:t>
            </w:r>
            <w:r w:rsidRPr="002460FA">
              <w:rPr>
                <w:rFonts w:hint="eastAsia"/>
                <w:szCs w:val="18"/>
              </w:rPr>
              <w:t>ランク（</w:t>
            </w:r>
            <w:r w:rsidRPr="002460FA">
              <w:rPr>
                <w:rFonts w:hint="eastAsia"/>
                <w:szCs w:val="18"/>
              </w:rPr>
              <w:t>2</w:t>
            </w:r>
            <w:r w:rsidRPr="002460FA">
              <w:rPr>
                <w:rFonts w:hint="eastAsia"/>
                <w:szCs w:val="18"/>
              </w:rPr>
              <w:t>コマの展示スペース）</w:t>
            </w:r>
          </w:p>
          <w:p w14:paraId="7B5744E2" w14:textId="2A5D81C0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製品コマーシャルプレゼンテーション（</w:t>
            </w:r>
            <w:r w:rsidRPr="002460FA">
              <w:rPr>
                <w:rFonts w:hint="eastAsia"/>
                <w:szCs w:val="18"/>
              </w:rPr>
              <w:t>1</w:t>
            </w:r>
            <w:r w:rsidRPr="002460FA">
              <w:rPr>
                <w:szCs w:val="18"/>
              </w:rPr>
              <w:t>5</w:t>
            </w:r>
            <w:r w:rsidR="002460FA" w:rsidRPr="002460FA">
              <w:rPr>
                <w:szCs w:val="18"/>
              </w:rPr>
              <w:t xml:space="preserve"> </w:t>
            </w:r>
            <w:r w:rsidRPr="002460FA">
              <w:rPr>
                <w:szCs w:val="18"/>
              </w:rPr>
              <w:t>-</w:t>
            </w:r>
            <w:r w:rsidR="002460FA" w:rsidRPr="002460FA">
              <w:rPr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2</w:t>
            </w:r>
            <w:r w:rsidRPr="002460FA">
              <w:rPr>
                <w:szCs w:val="18"/>
              </w:rPr>
              <w:t>0</w:t>
            </w:r>
            <w:r w:rsidRPr="002460FA">
              <w:rPr>
                <w:rFonts w:hint="eastAsia"/>
                <w:szCs w:val="18"/>
              </w:rPr>
              <w:t>分）</w:t>
            </w:r>
          </w:p>
          <w:p w14:paraId="5DFA87D0" w14:textId="29E0E0A6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講演要旨集（</w:t>
            </w:r>
            <w:r w:rsidRPr="002460FA">
              <w:rPr>
                <w:szCs w:val="18"/>
              </w:rPr>
              <w:t>PDF</w:t>
            </w:r>
            <w:r w:rsidRPr="002460FA">
              <w:rPr>
                <w:szCs w:val="18"/>
              </w:rPr>
              <w:t>）</w:t>
            </w:r>
            <w:r w:rsidRPr="002460FA">
              <w:rPr>
                <w:rFonts w:hint="eastAsia"/>
                <w:szCs w:val="18"/>
              </w:rPr>
              <w:t>に広告掲載（</w:t>
            </w:r>
            <w:r w:rsidRPr="002460FA">
              <w:rPr>
                <w:rFonts w:hint="eastAsia"/>
                <w:szCs w:val="18"/>
              </w:rPr>
              <w:t>A4,</w:t>
            </w:r>
            <w:r w:rsidRPr="002460FA">
              <w:rPr>
                <w:szCs w:val="18"/>
              </w:rPr>
              <w:t xml:space="preserve"> 1</w:t>
            </w:r>
            <w:r w:rsidRPr="002460FA">
              <w:rPr>
                <w:rFonts w:hint="eastAsia"/>
                <w:szCs w:val="18"/>
              </w:rPr>
              <w:t>ページ，カラー）</w:t>
            </w:r>
          </w:p>
          <w:p w14:paraId="6F391E30" w14:textId="0756B436" w:rsidR="00947C9C" w:rsidRPr="002460FA" w:rsidRDefault="00947C9C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I</w:t>
            </w:r>
            <w:r w:rsidRPr="002460FA">
              <w:rPr>
                <w:szCs w:val="18"/>
              </w:rPr>
              <w:t>CCT-2023</w:t>
            </w:r>
            <w:r w:rsidRPr="002460FA">
              <w:rPr>
                <w:rFonts w:hint="eastAsia"/>
                <w:szCs w:val="18"/>
              </w:rPr>
              <w:t>の</w:t>
            </w:r>
            <w:r w:rsidRPr="002460FA">
              <w:rPr>
                <w:rFonts w:hint="eastAsia"/>
                <w:szCs w:val="18"/>
              </w:rPr>
              <w:t>HP</w:t>
            </w:r>
            <w:r w:rsidR="008E66B7" w:rsidRPr="002460FA">
              <w:rPr>
                <w:rFonts w:hint="eastAsia"/>
                <w:szCs w:val="18"/>
              </w:rPr>
              <w:t>，</w:t>
            </w:r>
            <w:r w:rsidRPr="002460FA">
              <w:rPr>
                <w:rFonts w:hint="eastAsia"/>
                <w:szCs w:val="18"/>
              </w:rPr>
              <w:t>配付用プログラム（紙媒体）に企業バナー掲載</w:t>
            </w:r>
          </w:p>
          <w:p w14:paraId="20319B51" w14:textId="74873343" w:rsidR="00947C9C" w:rsidRPr="002460FA" w:rsidRDefault="00947C9C" w:rsidP="002460FA">
            <w:pPr>
              <w:ind w:firstLineChars="100" w:firstLine="210"/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休憩時間に放映するスライドショーに企業ロゴ掲載</w:t>
            </w:r>
          </w:p>
        </w:tc>
      </w:tr>
      <w:tr w:rsidR="002460FA" w:rsidRPr="002460FA" w14:paraId="64C9FE5A" w14:textId="77777777" w:rsidTr="00947C9C">
        <w:tc>
          <w:tcPr>
            <w:tcW w:w="9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892" w14:textId="0AF9D3B7" w:rsidR="00947C9C" w:rsidRPr="002460FA" w:rsidRDefault="002460FA" w:rsidP="00947C9C">
            <w:pPr>
              <w:rPr>
                <w:rFonts w:asciiTheme="majorEastAsia" w:eastAsiaTheme="majorEastAsia" w:hAnsiTheme="majorEastAsia"/>
              </w:rPr>
            </w:pPr>
            <w:r w:rsidRPr="002460FA">
              <w:rPr>
                <w:rFonts w:asciiTheme="minorEastAsia" w:hAnsiTheme="minorEastAsia"/>
              </w:rPr>
              <w:t>□</w:t>
            </w:r>
            <w:r w:rsidRPr="002460F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47C9C" w:rsidRPr="002460FA">
              <w:rPr>
                <w:rFonts w:asciiTheme="majorEastAsia" w:eastAsiaTheme="majorEastAsia" w:hAnsiTheme="majorEastAsia" w:hint="eastAsia"/>
              </w:rPr>
              <w:t>シルバー</w:t>
            </w:r>
          </w:p>
        </w:tc>
      </w:tr>
      <w:tr w:rsidR="002460FA" w:rsidRPr="002460FA" w14:paraId="1FD315E5" w14:textId="77777777" w:rsidTr="00947C9C">
        <w:tc>
          <w:tcPr>
            <w:tcW w:w="96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C23BAD0" w14:textId="615CEE11" w:rsidR="00947C9C" w:rsidRPr="002460FA" w:rsidRDefault="00947C9C" w:rsidP="00947C9C">
            <w:r w:rsidRPr="002460FA">
              <w:rPr>
                <w:rFonts w:hint="eastAsia"/>
              </w:rPr>
              <w:t>（特　典）複数選択可</w:t>
            </w:r>
          </w:p>
          <w:p w14:paraId="4A2DB816" w14:textId="35248AF4" w:rsidR="00D2083D" w:rsidRPr="002460FA" w:rsidRDefault="00947C9C" w:rsidP="002460FA">
            <w:pPr>
              <w:ind w:firstLineChars="100" w:firstLine="210"/>
              <w:rPr>
                <w:szCs w:val="18"/>
              </w:rPr>
            </w:pPr>
            <w:r w:rsidRPr="002460FA">
              <w:rPr>
                <w:rFonts w:hint="eastAsia"/>
              </w:rPr>
              <w:t>□</w:t>
            </w:r>
            <w:r w:rsidR="00D2083D" w:rsidRPr="002460FA">
              <w:rPr>
                <w:rFonts w:hint="eastAsia"/>
              </w:rPr>
              <w:t xml:space="preserve"> </w:t>
            </w:r>
            <w:r w:rsidR="00D2083D" w:rsidRPr="002460FA">
              <w:rPr>
                <w:rFonts w:hint="eastAsia"/>
                <w:szCs w:val="18"/>
              </w:rPr>
              <w:t>企業展示ブース：</w:t>
            </w:r>
            <w:r w:rsidR="00D2083D" w:rsidRPr="002460FA">
              <w:rPr>
                <w:szCs w:val="18"/>
              </w:rPr>
              <w:t>C</w:t>
            </w:r>
            <w:r w:rsidR="00D2083D" w:rsidRPr="002460FA">
              <w:rPr>
                <w:rFonts w:hint="eastAsia"/>
                <w:szCs w:val="18"/>
              </w:rPr>
              <w:t>ランク（</w:t>
            </w:r>
            <w:r w:rsidR="00D2083D" w:rsidRPr="002460FA">
              <w:rPr>
                <w:rFonts w:hint="eastAsia"/>
                <w:szCs w:val="18"/>
              </w:rPr>
              <w:t>1</w:t>
            </w:r>
            <w:r w:rsidR="00D2083D" w:rsidRPr="002460FA">
              <w:rPr>
                <w:rFonts w:hint="eastAsia"/>
                <w:szCs w:val="18"/>
              </w:rPr>
              <w:t>コマの展示スペース）</w:t>
            </w:r>
          </w:p>
          <w:p w14:paraId="56FBF2D1" w14:textId="2D706F55" w:rsidR="00D2083D" w:rsidRPr="002460FA" w:rsidRDefault="00D2083D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hint="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講演要旨集（</w:t>
            </w:r>
            <w:r w:rsidRPr="002460FA">
              <w:rPr>
                <w:szCs w:val="18"/>
              </w:rPr>
              <w:t>PDF</w:t>
            </w:r>
            <w:r w:rsidRPr="002460FA">
              <w:rPr>
                <w:szCs w:val="18"/>
              </w:rPr>
              <w:t>）</w:t>
            </w:r>
            <w:r w:rsidRPr="002460FA">
              <w:rPr>
                <w:rFonts w:hint="eastAsia"/>
                <w:szCs w:val="18"/>
              </w:rPr>
              <w:t>に企業バナー掲載</w:t>
            </w:r>
          </w:p>
          <w:p w14:paraId="1A9F1910" w14:textId="1B7AC917" w:rsidR="00D2083D" w:rsidRPr="002460FA" w:rsidRDefault="00D2083D" w:rsidP="002460FA">
            <w:pPr>
              <w:pStyle w:val="a3"/>
              <w:ind w:leftChars="0" w:left="0" w:firstLineChars="100" w:firstLine="210"/>
              <w:rPr>
                <w:szCs w:val="18"/>
              </w:rPr>
            </w:pPr>
            <w:r w:rsidRPr="002460FA">
              <w:rPr>
                <w:rFonts w:hint="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I</w:t>
            </w:r>
            <w:r w:rsidRPr="002460FA">
              <w:rPr>
                <w:szCs w:val="18"/>
              </w:rPr>
              <w:t>CCT-2023</w:t>
            </w:r>
            <w:r w:rsidRPr="002460FA">
              <w:rPr>
                <w:rFonts w:hint="eastAsia"/>
                <w:szCs w:val="18"/>
              </w:rPr>
              <w:t>の</w:t>
            </w:r>
            <w:r w:rsidRPr="002460FA">
              <w:rPr>
                <w:rFonts w:hint="eastAsia"/>
                <w:szCs w:val="18"/>
              </w:rPr>
              <w:t>HP</w:t>
            </w:r>
            <w:r w:rsidR="008E66B7" w:rsidRPr="002460FA">
              <w:rPr>
                <w:rFonts w:hint="eastAsia"/>
                <w:szCs w:val="18"/>
              </w:rPr>
              <w:t>，</w:t>
            </w:r>
            <w:r w:rsidRPr="002460FA">
              <w:rPr>
                <w:rFonts w:hint="eastAsia"/>
                <w:szCs w:val="18"/>
              </w:rPr>
              <w:t>配付用プログラム（紙媒体）に企業バナー掲載</w:t>
            </w:r>
          </w:p>
          <w:p w14:paraId="0212A1BA" w14:textId="3AD82338" w:rsidR="00947C9C" w:rsidRPr="002460FA" w:rsidRDefault="00D2083D" w:rsidP="002460FA">
            <w:pPr>
              <w:ind w:firstLineChars="100" w:firstLine="210"/>
            </w:pPr>
            <w:r w:rsidRPr="002460FA">
              <w:rPr>
                <w:rFonts w:hint="eastAsia"/>
              </w:rPr>
              <w:t>□</w:t>
            </w:r>
            <w:r w:rsidRPr="002460FA">
              <w:rPr>
                <w:rFonts w:hint="eastAsia"/>
                <w:szCs w:val="18"/>
              </w:rPr>
              <w:t xml:space="preserve"> </w:t>
            </w:r>
            <w:r w:rsidRPr="002460FA">
              <w:rPr>
                <w:rFonts w:hint="eastAsia"/>
                <w:szCs w:val="18"/>
              </w:rPr>
              <w:t>休憩時間に放映するスライドショーに企業ロゴ掲載</w:t>
            </w:r>
          </w:p>
        </w:tc>
      </w:tr>
    </w:tbl>
    <w:p w14:paraId="3F4F41D5" w14:textId="77777777" w:rsidR="002460FA" w:rsidRPr="002460FA" w:rsidRDefault="002460FA" w:rsidP="006C345F">
      <w:pPr>
        <w:rPr>
          <w:lang w:val="de-DE"/>
        </w:rPr>
      </w:pPr>
    </w:p>
    <w:p w14:paraId="54A0291B" w14:textId="77777777" w:rsidR="002460FA" w:rsidRPr="002460FA" w:rsidRDefault="002460FA">
      <w:pPr>
        <w:rPr>
          <w:lang w:val="de-DE"/>
        </w:rPr>
      </w:pPr>
      <w:r w:rsidRPr="002460FA">
        <w:rPr>
          <w:lang w:val="de-DE"/>
        </w:rPr>
        <w:br w:type="page"/>
      </w:r>
    </w:p>
    <w:p w14:paraId="106E26E6" w14:textId="790B71AA" w:rsidR="002B6AEE" w:rsidRPr="002460FA" w:rsidRDefault="002B6AEE" w:rsidP="006C345F">
      <w:pPr>
        <w:rPr>
          <w:noProof/>
          <w:lang w:val="de-DE"/>
        </w:rPr>
      </w:pPr>
      <w:r w:rsidRPr="002460FA">
        <w:rPr>
          <w:rFonts w:hint="eastAsia"/>
          <w:lang w:val="de-DE"/>
        </w:rPr>
        <w:lastRenderedPageBreak/>
        <w:t>展示スペース</w:t>
      </w:r>
      <w:r w:rsidR="006C345F" w:rsidRPr="002460FA">
        <w:rPr>
          <w:rFonts w:hint="eastAsia"/>
          <w:lang w:val="de-DE"/>
        </w:rPr>
        <w:t>（</w:t>
      </w:r>
      <w:r w:rsidR="006C345F" w:rsidRPr="002460FA">
        <w:rPr>
          <w:rFonts w:hint="eastAsia"/>
          <w:lang w:val="de-DE"/>
        </w:rPr>
        <w:t>1</w:t>
      </w:r>
      <w:r w:rsidR="006C345F" w:rsidRPr="002460FA">
        <w:rPr>
          <w:rFonts w:hint="eastAsia"/>
          <w:lang w:val="de-DE"/>
        </w:rPr>
        <w:t>コマ</w:t>
      </w:r>
      <w:r w:rsidR="002460FA">
        <w:rPr>
          <w:rFonts w:hint="eastAsia"/>
          <w:lang w:val="de-DE"/>
        </w:rPr>
        <w:t>あたり</w:t>
      </w:r>
      <w:r w:rsidR="006C345F" w:rsidRPr="002460FA">
        <w:rPr>
          <w:rFonts w:hint="eastAsia"/>
          <w:lang w:val="de-DE"/>
        </w:rPr>
        <w:t>）</w:t>
      </w:r>
    </w:p>
    <w:p w14:paraId="6A19FEFD" w14:textId="0F026F3C" w:rsidR="002B6AEE" w:rsidRPr="002460FA" w:rsidRDefault="002B6AEE" w:rsidP="00747EA8">
      <w:pPr>
        <w:rPr>
          <w:lang w:val="de-DE"/>
        </w:rPr>
      </w:pPr>
      <w:r w:rsidRPr="002460FA">
        <w:rPr>
          <w:rFonts w:hint="eastAsia"/>
          <w:noProof/>
        </w:rPr>
        <w:drawing>
          <wp:inline distT="0" distB="0" distL="0" distR="0" wp14:anchorId="7F01F940" wp14:editId="260B2E84">
            <wp:extent cx="6414516" cy="4732020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07" cy="47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2138E" w14:textId="126528B9" w:rsidR="002B6AEE" w:rsidRPr="002460FA" w:rsidRDefault="002B6AEE" w:rsidP="00747EA8">
      <w:pPr>
        <w:rPr>
          <w:lang w:val="de-DE"/>
        </w:rPr>
      </w:pPr>
    </w:p>
    <w:p w14:paraId="68B47151" w14:textId="3064CEA3" w:rsidR="002B6AEE" w:rsidRPr="002460FA" w:rsidRDefault="006C345F" w:rsidP="00D32E00">
      <w:pPr>
        <w:pStyle w:val="a3"/>
        <w:numPr>
          <w:ilvl w:val="0"/>
          <w:numId w:val="5"/>
        </w:numPr>
        <w:ind w:leftChars="0"/>
        <w:rPr>
          <w:lang w:val="de-DE"/>
        </w:rPr>
      </w:pPr>
      <w:r w:rsidRPr="002460FA">
        <w:rPr>
          <w:rFonts w:hint="eastAsia"/>
          <w:lang w:val="de-DE"/>
        </w:rPr>
        <w:t>電源</w:t>
      </w:r>
      <w:r w:rsidR="002B6AEE" w:rsidRPr="002460FA">
        <w:rPr>
          <w:rFonts w:hint="eastAsia"/>
          <w:lang w:val="de-DE"/>
        </w:rPr>
        <w:t>1</w:t>
      </w:r>
      <w:r w:rsidR="002B6AEE" w:rsidRPr="002460FA">
        <w:rPr>
          <w:lang w:val="de-DE"/>
        </w:rPr>
        <w:t>00</w:t>
      </w:r>
      <w:r w:rsidRPr="002460FA">
        <w:rPr>
          <w:lang w:val="de-DE"/>
        </w:rPr>
        <w:t xml:space="preserve"> </w:t>
      </w:r>
      <w:r w:rsidR="002B6AEE" w:rsidRPr="002460FA">
        <w:rPr>
          <w:lang w:val="de-DE"/>
        </w:rPr>
        <w:t>V</w:t>
      </w:r>
      <w:r w:rsidRPr="002460FA">
        <w:rPr>
          <w:rFonts w:hint="eastAsia"/>
          <w:lang w:val="de-DE"/>
        </w:rPr>
        <w:t>（</w:t>
      </w:r>
      <w:r w:rsidR="00C25F37" w:rsidRPr="002460FA">
        <w:rPr>
          <w:rFonts w:hint="eastAsia"/>
          <w:lang w:val="de-DE"/>
        </w:rPr>
        <w:t>単相</w:t>
      </w:r>
      <w:r w:rsidRPr="002460FA">
        <w:rPr>
          <w:rFonts w:hint="eastAsia"/>
          <w:lang w:val="de-DE"/>
        </w:rPr>
        <w:t>）</w:t>
      </w:r>
      <w:r w:rsidRPr="002460FA">
        <w:rPr>
          <w:lang w:val="de-DE"/>
        </w:rPr>
        <w:tab/>
      </w:r>
      <w:r w:rsidR="002B6AEE" w:rsidRPr="002460FA">
        <w:rPr>
          <w:lang w:val="de-DE"/>
        </w:rPr>
        <w:t>PC</w:t>
      </w:r>
      <w:r w:rsidR="002B6AEE" w:rsidRPr="002460FA">
        <w:rPr>
          <w:rFonts w:hint="eastAsia"/>
          <w:lang w:val="de-DE"/>
        </w:rPr>
        <w:t>やタブレット</w:t>
      </w:r>
      <w:r w:rsidRPr="002460FA">
        <w:rPr>
          <w:rFonts w:hint="eastAsia"/>
          <w:lang w:val="de-DE"/>
        </w:rPr>
        <w:t>の</w:t>
      </w:r>
      <w:r w:rsidR="002B6AEE" w:rsidRPr="002460FA">
        <w:rPr>
          <w:rFonts w:hint="eastAsia"/>
          <w:lang w:val="de-DE"/>
        </w:rPr>
        <w:t>使用</w:t>
      </w:r>
      <w:r w:rsidRPr="002460FA">
        <w:rPr>
          <w:rFonts w:hint="eastAsia"/>
          <w:lang w:val="de-DE"/>
        </w:rPr>
        <w:t>が可能</w:t>
      </w:r>
    </w:p>
    <w:p w14:paraId="7A246174" w14:textId="62A11EE9" w:rsidR="002B6AEE" w:rsidRPr="002460FA" w:rsidRDefault="002B6AEE" w:rsidP="002B6AEE">
      <w:pPr>
        <w:ind w:firstLineChars="200" w:firstLine="420"/>
        <w:rPr>
          <w:lang w:val="de-DE"/>
        </w:rPr>
      </w:pPr>
      <w:r w:rsidRPr="002460FA">
        <w:rPr>
          <w:rFonts w:hint="eastAsia"/>
          <w:lang w:val="de-DE"/>
        </w:rPr>
        <w:t>（大きな装置の稼働を希望</w:t>
      </w:r>
      <w:r w:rsidR="008E66B7" w:rsidRPr="002460FA">
        <w:rPr>
          <w:rFonts w:hint="eastAsia"/>
          <w:lang w:val="de-DE"/>
        </w:rPr>
        <w:t>される</w:t>
      </w:r>
      <w:r w:rsidRPr="002460FA">
        <w:rPr>
          <w:rFonts w:hint="eastAsia"/>
          <w:lang w:val="de-DE"/>
        </w:rPr>
        <w:t>場合</w:t>
      </w:r>
      <w:r w:rsidR="008E66B7" w:rsidRPr="002460FA">
        <w:rPr>
          <w:rFonts w:hint="eastAsia"/>
          <w:szCs w:val="18"/>
        </w:rPr>
        <w:t>，</w:t>
      </w:r>
      <w:r w:rsidRPr="002460FA">
        <w:rPr>
          <w:rFonts w:hint="eastAsia"/>
          <w:lang w:val="de-DE"/>
        </w:rPr>
        <w:t>必要な電源パワー</w:t>
      </w:r>
      <w:r w:rsidR="008E66B7" w:rsidRPr="002460FA">
        <w:rPr>
          <w:rFonts w:hint="eastAsia"/>
          <w:lang w:val="de-DE"/>
        </w:rPr>
        <w:t>（</w:t>
      </w:r>
      <w:r w:rsidRPr="002460FA">
        <w:rPr>
          <w:lang w:val="de-DE"/>
        </w:rPr>
        <w:t>kW</w:t>
      </w:r>
      <w:r w:rsidR="006C345F" w:rsidRPr="002460FA">
        <w:rPr>
          <w:rFonts w:hint="eastAsia"/>
          <w:lang w:val="de-DE"/>
        </w:rPr>
        <w:t>単位</w:t>
      </w:r>
      <w:r w:rsidR="008E66B7" w:rsidRPr="002460FA">
        <w:rPr>
          <w:rFonts w:hint="eastAsia"/>
          <w:lang w:val="de-DE"/>
        </w:rPr>
        <w:t>）</w:t>
      </w:r>
      <w:r w:rsidRPr="002460FA">
        <w:rPr>
          <w:rFonts w:hint="eastAsia"/>
          <w:lang w:val="de-DE"/>
        </w:rPr>
        <w:t>お知らせください。</w:t>
      </w:r>
    </w:p>
    <w:p w14:paraId="2484A1B1" w14:textId="5DDCDF8A" w:rsidR="002B6AEE" w:rsidRPr="002460FA" w:rsidRDefault="002B6AEE" w:rsidP="002B6AEE">
      <w:pPr>
        <w:ind w:firstLineChars="200" w:firstLine="420"/>
        <w:rPr>
          <w:lang w:val="de-DE"/>
        </w:rPr>
      </w:pPr>
      <w:r w:rsidRPr="002460FA">
        <w:rPr>
          <w:rFonts w:hint="eastAsia"/>
          <w:lang w:val="de-DE"/>
        </w:rPr>
        <w:t>希望に応じて電源工事</w:t>
      </w:r>
      <w:r w:rsidR="006C345F" w:rsidRPr="002460FA">
        <w:rPr>
          <w:rFonts w:hint="eastAsia"/>
          <w:lang w:val="de-DE"/>
        </w:rPr>
        <w:t>（有料）</w:t>
      </w:r>
      <w:r w:rsidRPr="002460FA">
        <w:rPr>
          <w:rFonts w:hint="eastAsia"/>
          <w:lang w:val="de-DE"/>
        </w:rPr>
        <w:t>を行います</w:t>
      </w:r>
      <w:r w:rsidR="009075D2" w:rsidRPr="002460FA">
        <w:rPr>
          <w:rFonts w:hint="eastAsia"/>
          <w:lang w:val="de-DE"/>
        </w:rPr>
        <w:t>。</w:t>
      </w:r>
      <w:r w:rsidRPr="002460FA">
        <w:rPr>
          <w:rFonts w:hint="eastAsia"/>
          <w:lang w:val="de-DE"/>
        </w:rPr>
        <w:t>）</w:t>
      </w:r>
    </w:p>
    <w:p w14:paraId="4DD7F7AE" w14:textId="60BB9DFE" w:rsidR="002B6AEE" w:rsidRPr="002460FA" w:rsidRDefault="002B6AEE" w:rsidP="00747EA8">
      <w:pPr>
        <w:rPr>
          <w:lang w:val="de-DE"/>
        </w:rPr>
      </w:pPr>
      <w:r w:rsidRPr="002460FA">
        <w:rPr>
          <w:rFonts w:hint="eastAsia"/>
          <w:lang w:val="de-DE"/>
        </w:rPr>
        <w:t xml:space="preserve"> </w:t>
      </w:r>
    </w:p>
    <w:p w14:paraId="18A9070C" w14:textId="41854BEC" w:rsidR="002B6AEE" w:rsidRPr="002460FA" w:rsidRDefault="002B6AEE" w:rsidP="006C345F">
      <w:pPr>
        <w:pStyle w:val="a3"/>
        <w:numPr>
          <w:ilvl w:val="0"/>
          <w:numId w:val="5"/>
        </w:numPr>
        <w:ind w:leftChars="0"/>
        <w:rPr>
          <w:lang w:val="de-DE"/>
        </w:rPr>
      </w:pPr>
      <w:r w:rsidRPr="002460FA">
        <w:rPr>
          <w:rFonts w:hint="eastAsia"/>
          <w:lang w:val="de-DE"/>
        </w:rPr>
        <w:t>パネル</w:t>
      </w:r>
      <w:r w:rsidRPr="002460FA">
        <w:rPr>
          <w:rFonts w:hint="eastAsia"/>
          <w:lang w:val="de-DE"/>
        </w:rPr>
        <w:t>2</w:t>
      </w:r>
      <w:r w:rsidRPr="002460FA">
        <w:rPr>
          <w:rFonts w:hint="eastAsia"/>
          <w:lang w:val="de-DE"/>
        </w:rPr>
        <w:t xml:space="preserve">枚　</w:t>
      </w:r>
      <w:r w:rsidR="006C345F" w:rsidRPr="002460FA">
        <w:rPr>
          <w:rFonts w:hint="eastAsia"/>
          <w:lang w:val="de-DE"/>
        </w:rPr>
        <w:t xml:space="preserve">　</w:t>
      </w:r>
      <w:r w:rsidR="006C345F" w:rsidRPr="002460FA">
        <w:rPr>
          <w:lang w:val="de-DE"/>
        </w:rPr>
        <w:tab/>
      </w:r>
      <w:r w:rsidR="006D36E2">
        <w:rPr>
          <w:rFonts w:hint="eastAsia"/>
          <w:lang w:val="de-DE"/>
        </w:rPr>
        <w:t>1</w:t>
      </w:r>
      <w:r w:rsidR="006D36E2">
        <w:rPr>
          <w:rFonts w:hint="eastAsia"/>
          <w:lang w:val="de-DE"/>
        </w:rPr>
        <w:t>枚当たり</w:t>
      </w:r>
      <w:r w:rsidR="006C345F" w:rsidRPr="002460FA">
        <w:rPr>
          <w:rFonts w:hint="eastAsia"/>
          <w:lang w:val="de-DE"/>
        </w:rPr>
        <w:t>9</w:t>
      </w:r>
      <w:r w:rsidR="006C345F" w:rsidRPr="002460FA">
        <w:rPr>
          <w:lang w:val="de-DE"/>
        </w:rPr>
        <w:t>00</w:t>
      </w:r>
      <w:r w:rsidR="006C345F" w:rsidRPr="002460FA">
        <w:rPr>
          <w:rFonts w:hint="eastAsia"/>
          <w:lang w:val="de-DE"/>
        </w:rPr>
        <w:t>×</w:t>
      </w:r>
      <w:r w:rsidR="006C345F" w:rsidRPr="002460FA">
        <w:rPr>
          <w:lang w:val="de-DE"/>
        </w:rPr>
        <w:t>2100 mm</w:t>
      </w:r>
      <w:r w:rsidR="006D36E2">
        <w:rPr>
          <w:rFonts w:hint="eastAsia"/>
          <w:lang w:val="de-DE"/>
        </w:rPr>
        <w:t>（画鋲の使用が可能）</w:t>
      </w:r>
    </w:p>
    <w:p w14:paraId="42AA625C" w14:textId="77777777" w:rsidR="006C345F" w:rsidRPr="002460FA" w:rsidRDefault="006C345F" w:rsidP="006C345F">
      <w:pPr>
        <w:pStyle w:val="a3"/>
        <w:ind w:leftChars="0" w:left="420"/>
        <w:rPr>
          <w:lang w:val="de-DE"/>
        </w:rPr>
      </w:pPr>
    </w:p>
    <w:p w14:paraId="6BE6EC60" w14:textId="7CF1B359" w:rsidR="002B6AEE" w:rsidRDefault="002B6AEE" w:rsidP="006C345F">
      <w:pPr>
        <w:pStyle w:val="a3"/>
        <w:numPr>
          <w:ilvl w:val="0"/>
          <w:numId w:val="5"/>
        </w:numPr>
        <w:ind w:leftChars="0"/>
        <w:rPr>
          <w:lang w:val="de-DE"/>
        </w:rPr>
      </w:pPr>
      <w:r w:rsidRPr="002460FA">
        <w:rPr>
          <w:rFonts w:hint="eastAsia"/>
          <w:lang w:val="de-DE"/>
        </w:rPr>
        <w:t xml:space="preserve">クロス１枚　　</w:t>
      </w:r>
      <w:r w:rsidR="006C345F" w:rsidRPr="002460FA">
        <w:rPr>
          <w:lang w:val="de-DE"/>
        </w:rPr>
        <w:tab/>
      </w:r>
      <w:r w:rsidRPr="002460FA">
        <w:rPr>
          <w:rFonts w:hint="eastAsia"/>
          <w:lang w:val="de-DE"/>
        </w:rPr>
        <w:t>9</w:t>
      </w:r>
      <w:r w:rsidRPr="002460FA">
        <w:rPr>
          <w:lang w:val="de-DE"/>
        </w:rPr>
        <w:t>00</w:t>
      </w:r>
      <w:r w:rsidRPr="002460FA">
        <w:rPr>
          <w:rFonts w:hint="eastAsia"/>
          <w:lang w:val="de-DE"/>
        </w:rPr>
        <w:t>×</w:t>
      </w:r>
      <w:r w:rsidRPr="002460FA">
        <w:rPr>
          <w:lang w:val="de-DE"/>
        </w:rPr>
        <w:t>1800</w:t>
      </w:r>
      <w:r w:rsidR="006C345F" w:rsidRPr="002460FA">
        <w:rPr>
          <w:lang w:val="de-DE"/>
        </w:rPr>
        <w:t xml:space="preserve"> mm</w:t>
      </w:r>
      <w:r w:rsidR="006C345F" w:rsidRPr="002460FA">
        <w:rPr>
          <w:rFonts w:hint="eastAsia"/>
          <w:lang w:val="de-DE"/>
        </w:rPr>
        <w:t>程度</w:t>
      </w:r>
      <w:r w:rsidRPr="002460FA">
        <w:rPr>
          <w:rFonts w:hint="eastAsia"/>
          <w:lang w:val="de-DE"/>
        </w:rPr>
        <w:t>の机までで使用可能</w:t>
      </w:r>
    </w:p>
    <w:p w14:paraId="747741AF" w14:textId="77777777" w:rsidR="004E4B25" w:rsidRPr="004E4B25" w:rsidRDefault="004E4B25" w:rsidP="004E4B25">
      <w:pPr>
        <w:pStyle w:val="a3"/>
        <w:rPr>
          <w:lang w:val="de-DE"/>
        </w:rPr>
      </w:pPr>
    </w:p>
    <w:p w14:paraId="5F7A5E0F" w14:textId="16A6A79B" w:rsidR="004E4B25" w:rsidRPr="002460FA" w:rsidRDefault="004E4B25" w:rsidP="006C345F">
      <w:pPr>
        <w:pStyle w:val="a3"/>
        <w:numPr>
          <w:ilvl w:val="0"/>
          <w:numId w:val="5"/>
        </w:numPr>
        <w:ind w:leftChars="0"/>
        <w:rPr>
          <w:lang w:val="de-DE"/>
        </w:rPr>
      </w:pPr>
      <w:r>
        <w:rPr>
          <w:rFonts w:hint="eastAsia"/>
          <w:lang w:val="de-DE"/>
        </w:rPr>
        <w:t>机</w:t>
      </w:r>
      <w:r>
        <w:rPr>
          <w:rFonts w:hint="eastAsia"/>
          <w:lang w:val="de-DE"/>
        </w:rPr>
        <w:t>1</w:t>
      </w:r>
      <w:r>
        <w:rPr>
          <w:rFonts w:hint="eastAsia"/>
          <w:lang w:val="de-DE"/>
        </w:rPr>
        <w:t>台</w:t>
      </w:r>
      <w:r>
        <w:rPr>
          <w:lang w:val="de-DE"/>
        </w:rPr>
        <w:tab/>
      </w:r>
      <w:r>
        <w:rPr>
          <w:lang w:val="de-DE"/>
        </w:rPr>
        <w:tab/>
      </w:r>
      <w:r w:rsidR="006D36E2">
        <w:rPr>
          <w:rFonts w:hint="eastAsia"/>
          <w:lang w:val="de-DE"/>
        </w:rPr>
        <w:t>幅</w:t>
      </w:r>
      <w:r w:rsidR="006D36E2">
        <w:rPr>
          <w:rFonts w:hint="eastAsia"/>
          <w:lang w:val="de-DE"/>
        </w:rPr>
        <w:t>1</w:t>
      </w:r>
      <w:r w:rsidR="006D36E2">
        <w:rPr>
          <w:lang w:val="de-DE"/>
        </w:rPr>
        <w:t>800</w:t>
      </w:r>
      <w:r w:rsidR="006D36E2">
        <w:rPr>
          <w:rFonts w:hint="eastAsia"/>
          <w:lang w:val="de-DE"/>
        </w:rPr>
        <w:t>×奥行</w:t>
      </w:r>
      <w:r w:rsidR="006D36E2">
        <w:rPr>
          <w:rFonts w:hint="eastAsia"/>
          <w:lang w:val="de-DE"/>
        </w:rPr>
        <w:t>6</w:t>
      </w:r>
      <w:r w:rsidR="006D36E2">
        <w:rPr>
          <w:lang w:val="de-DE"/>
        </w:rPr>
        <w:t>00</w:t>
      </w:r>
      <w:r w:rsidR="006D36E2">
        <w:rPr>
          <w:rFonts w:hint="eastAsia"/>
          <w:lang w:val="de-DE"/>
        </w:rPr>
        <w:t>×高さ</w:t>
      </w:r>
      <w:r w:rsidR="006D36E2">
        <w:rPr>
          <w:rFonts w:hint="eastAsia"/>
          <w:lang w:val="de-DE"/>
        </w:rPr>
        <w:t>7</w:t>
      </w:r>
      <w:r w:rsidR="006D36E2">
        <w:rPr>
          <w:lang w:val="de-DE"/>
        </w:rPr>
        <w:t>00 mm</w:t>
      </w:r>
      <w:r w:rsidR="006D36E2">
        <w:rPr>
          <w:rFonts w:hint="eastAsia"/>
          <w:lang w:val="de-DE"/>
        </w:rPr>
        <w:t>（耐荷重</w:t>
      </w:r>
      <w:r w:rsidR="006D36E2">
        <w:rPr>
          <w:lang w:val="de-DE"/>
        </w:rPr>
        <w:t xml:space="preserve"> </w:t>
      </w:r>
      <w:r w:rsidR="006D36E2">
        <w:rPr>
          <w:rFonts w:hint="eastAsia"/>
          <w:lang w:val="de-DE"/>
        </w:rPr>
        <w:t>1</w:t>
      </w:r>
      <w:r w:rsidR="006D36E2">
        <w:rPr>
          <w:lang w:val="de-DE"/>
        </w:rPr>
        <w:t>00 kg</w:t>
      </w:r>
      <w:r w:rsidR="006D36E2">
        <w:rPr>
          <w:rFonts w:hint="eastAsia"/>
          <w:lang w:val="de-DE"/>
        </w:rPr>
        <w:t>）</w:t>
      </w:r>
    </w:p>
    <w:p w14:paraId="25A74114" w14:textId="2C556D81" w:rsidR="006C345F" w:rsidRPr="002460FA" w:rsidRDefault="006C345F" w:rsidP="006C345F">
      <w:pPr>
        <w:rPr>
          <w:lang w:val="de-DE"/>
        </w:rPr>
      </w:pPr>
    </w:p>
    <w:p w14:paraId="0CEC4519" w14:textId="09964CCC" w:rsidR="00C25F37" w:rsidRPr="002460FA" w:rsidRDefault="00C25F37" w:rsidP="006C345F">
      <w:pPr>
        <w:pStyle w:val="a3"/>
        <w:numPr>
          <w:ilvl w:val="0"/>
          <w:numId w:val="5"/>
        </w:numPr>
        <w:ind w:leftChars="0"/>
        <w:rPr>
          <w:lang w:val="de-DE"/>
        </w:rPr>
      </w:pPr>
      <w:r w:rsidRPr="002460FA">
        <w:rPr>
          <w:rFonts w:hint="eastAsia"/>
          <w:lang w:val="de-DE"/>
        </w:rPr>
        <w:t>社名版</w:t>
      </w:r>
      <w:r w:rsidR="006C345F" w:rsidRPr="002460FA">
        <w:rPr>
          <w:rFonts w:hint="eastAsia"/>
          <w:lang w:val="de-DE"/>
        </w:rPr>
        <w:t>（</w:t>
      </w:r>
      <w:r w:rsidR="006D36E2">
        <w:rPr>
          <w:rFonts w:hint="eastAsia"/>
          <w:lang w:val="de-DE"/>
        </w:rPr>
        <w:t>有料：</w:t>
      </w:r>
      <w:r w:rsidRPr="002460FA">
        <w:rPr>
          <w:rFonts w:hint="eastAsia"/>
          <w:lang w:val="de-DE"/>
        </w:rPr>
        <w:t>希望があれば</w:t>
      </w:r>
      <w:r w:rsidR="006C345F" w:rsidRPr="002460FA">
        <w:rPr>
          <w:rFonts w:hint="eastAsia"/>
          <w:lang w:val="de-DE"/>
        </w:rPr>
        <w:t>設置可能）</w:t>
      </w:r>
      <w:r w:rsidR="006C345F" w:rsidRPr="002460FA">
        <w:rPr>
          <w:lang w:val="de-DE"/>
        </w:rPr>
        <w:tab/>
      </w:r>
      <w:r w:rsidR="006C345F" w:rsidRPr="002460FA">
        <w:rPr>
          <w:rFonts w:hint="eastAsia"/>
          <w:lang w:val="de-DE"/>
        </w:rPr>
        <w:t>9</w:t>
      </w:r>
      <w:r w:rsidR="006C345F" w:rsidRPr="002460FA">
        <w:rPr>
          <w:lang w:val="de-DE"/>
        </w:rPr>
        <w:t>00</w:t>
      </w:r>
      <w:r w:rsidR="006C345F" w:rsidRPr="002460FA">
        <w:rPr>
          <w:rFonts w:hint="eastAsia"/>
          <w:lang w:val="de-DE"/>
        </w:rPr>
        <w:t>×</w:t>
      </w:r>
      <w:r w:rsidR="006C345F" w:rsidRPr="002460FA">
        <w:rPr>
          <w:lang w:val="de-DE"/>
        </w:rPr>
        <w:t>200 mm</w:t>
      </w:r>
      <w:r w:rsidR="006C345F" w:rsidRPr="002460FA">
        <w:rPr>
          <w:rFonts w:hint="eastAsia"/>
          <w:lang w:val="de-DE"/>
        </w:rPr>
        <w:t xml:space="preserve"> </w:t>
      </w:r>
      <w:r w:rsidR="006C345F" w:rsidRPr="002460FA">
        <w:rPr>
          <w:rFonts w:hint="eastAsia"/>
          <w:lang w:val="de-DE"/>
        </w:rPr>
        <w:t>（</w:t>
      </w:r>
      <w:r w:rsidR="006C345F" w:rsidRPr="002460FA">
        <w:rPr>
          <w:rFonts w:hint="eastAsia"/>
          <w:lang w:val="de-DE"/>
        </w:rPr>
        <w:t>1</w:t>
      </w:r>
      <w:r w:rsidR="006C345F" w:rsidRPr="002460FA">
        <w:rPr>
          <w:rFonts w:hint="eastAsia"/>
          <w:lang w:val="de-DE"/>
        </w:rPr>
        <w:t>枚当たり</w:t>
      </w:r>
      <w:r w:rsidRPr="002460FA">
        <w:rPr>
          <w:rFonts w:hint="eastAsia"/>
          <w:lang w:val="de-DE"/>
        </w:rPr>
        <w:t>3,</w:t>
      </w:r>
      <w:r w:rsidRPr="002460FA">
        <w:rPr>
          <w:lang w:val="de-DE"/>
        </w:rPr>
        <w:t>000</w:t>
      </w:r>
      <w:r w:rsidR="006C345F" w:rsidRPr="002460FA">
        <w:rPr>
          <w:rFonts w:hint="eastAsia"/>
          <w:lang w:val="de-DE"/>
        </w:rPr>
        <w:t>円）</w:t>
      </w:r>
    </w:p>
    <w:sectPr w:rsidR="00C25F37" w:rsidRPr="002460FA" w:rsidSect="005F79CD">
      <w:pgSz w:w="11906" w:h="16838" w:code="9"/>
      <w:pgMar w:top="1134" w:right="1134" w:bottom="1418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025C" w14:textId="77777777" w:rsidR="00335028" w:rsidRDefault="00335028" w:rsidP="005864C0">
      <w:r>
        <w:separator/>
      </w:r>
    </w:p>
  </w:endnote>
  <w:endnote w:type="continuationSeparator" w:id="0">
    <w:p w14:paraId="57D116FD" w14:textId="77777777" w:rsidR="00335028" w:rsidRDefault="00335028" w:rsidP="0058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28A4" w14:textId="77777777" w:rsidR="00335028" w:rsidRDefault="00335028" w:rsidP="005864C0">
      <w:r>
        <w:separator/>
      </w:r>
    </w:p>
  </w:footnote>
  <w:footnote w:type="continuationSeparator" w:id="0">
    <w:p w14:paraId="4568AF00" w14:textId="77777777" w:rsidR="00335028" w:rsidRDefault="00335028" w:rsidP="0058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B28"/>
    <w:multiLevelType w:val="hybridMultilevel"/>
    <w:tmpl w:val="812E1E94"/>
    <w:lvl w:ilvl="0" w:tplc="06E280E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537BFE"/>
    <w:multiLevelType w:val="hybridMultilevel"/>
    <w:tmpl w:val="F3B05682"/>
    <w:lvl w:ilvl="0" w:tplc="B8BA5BD2">
      <w:start w:val="202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E81585"/>
    <w:multiLevelType w:val="hybridMultilevel"/>
    <w:tmpl w:val="00700E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909AB"/>
    <w:multiLevelType w:val="hybridMultilevel"/>
    <w:tmpl w:val="49EE9686"/>
    <w:lvl w:ilvl="0" w:tplc="CF2C6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976A96"/>
    <w:multiLevelType w:val="hybridMultilevel"/>
    <w:tmpl w:val="EDDA5BFC"/>
    <w:lvl w:ilvl="0" w:tplc="0302C26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2604739">
    <w:abstractNumId w:val="3"/>
  </w:num>
  <w:num w:numId="2" w16cid:durableId="518810229">
    <w:abstractNumId w:val="4"/>
  </w:num>
  <w:num w:numId="3" w16cid:durableId="655037677">
    <w:abstractNumId w:val="0"/>
  </w:num>
  <w:num w:numId="4" w16cid:durableId="1444350716">
    <w:abstractNumId w:val="1"/>
  </w:num>
  <w:num w:numId="5" w16cid:durableId="109636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F2"/>
    <w:rsid w:val="00004AEB"/>
    <w:rsid w:val="000068C8"/>
    <w:rsid w:val="0004354E"/>
    <w:rsid w:val="00057543"/>
    <w:rsid w:val="00066D2E"/>
    <w:rsid w:val="000828F1"/>
    <w:rsid w:val="00090C73"/>
    <w:rsid w:val="000A40AF"/>
    <w:rsid w:val="000F3C70"/>
    <w:rsid w:val="001075CB"/>
    <w:rsid w:val="00112362"/>
    <w:rsid w:val="0014207F"/>
    <w:rsid w:val="00177A31"/>
    <w:rsid w:val="00180042"/>
    <w:rsid w:val="0018207B"/>
    <w:rsid w:val="00186227"/>
    <w:rsid w:val="001E33D8"/>
    <w:rsid w:val="001F0C2F"/>
    <w:rsid w:val="00223C02"/>
    <w:rsid w:val="00236719"/>
    <w:rsid w:val="002460FA"/>
    <w:rsid w:val="00257E3C"/>
    <w:rsid w:val="002B6AEE"/>
    <w:rsid w:val="002B71B1"/>
    <w:rsid w:val="002C1248"/>
    <w:rsid w:val="002D6F46"/>
    <w:rsid w:val="00304940"/>
    <w:rsid w:val="00333EA8"/>
    <w:rsid w:val="00335028"/>
    <w:rsid w:val="003644D1"/>
    <w:rsid w:val="0039288F"/>
    <w:rsid w:val="003C5654"/>
    <w:rsid w:val="003D4BF7"/>
    <w:rsid w:val="003E27E4"/>
    <w:rsid w:val="00402D4C"/>
    <w:rsid w:val="00454445"/>
    <w:rsid w:val="00473741"/>
    <w:rsid w:val="004A1CDF"/>
    <w:rsid w:val="004E4B25"/>
    <w:rsid w:val="004F2BBC"/>
    <w:rsid w:val="00503FF1"/>
    <w:rsid w:val="005078B1"/>
    <w:rsid w:val="0054327A"/>
    <w:rsid w:val="005864C0"/>
    <w:rsid w:val="0058726B"/>
    <w:rsid w:val="005874F2"/>
    <w:rsid w:val="005B4D2D"/>
    <w:rsid w:val="005B59E5"/>
    <w:rsid w:val="005B6CCC"/>
    <w:rsid w:val="005C572C"/>
    <w:rsid w:val="005F79CD"/>
    <w:rsid w:val="006A0C53"/>
    <w:rsid w:val="006C345F"/>
    <w:rsid w:val="006C47E2"/>
    <w:rsid w:val="006D36E2"/>
    <w:rsid w:val="006F080A"/>
    <w:rsid w:val="006F0984"/>
    <w:rsid w:val="00704E0D"/>
    <w:rsid w:val="007165D4"/>
    <w:rsid w:val="00746D17"/>
    <w:rsid w:val="00747EA8"/>
    <w:rsid w:val="00751794"/>
    <w:rsid w:val="007518A3"/>
    <w:rsid w:val="00757495"/>
    <w:rsid w:val="007608A2"/>
    <w:rsid w:val="00764DED"/>
    <w:rsid w:val="00787C9B"/>
    <w:rsid w:val="007A14BE"/>
    <w:rsid w:val="007A5AFE"/>
    <w:rsid w:val="007F18CD"/>
    <w:rsid w:val="00814563"/>
    <w:rsid w:val="008448F2"/>
    <w:rsid w:val="00861623"/>
    <w:rsid w:val="0086225F"/>
    <w:rsid w:val="0087527F"/>
    <w:rsid w:val="008E66B7"/>
    <w:rsid w:val="00905A96"/>
    <w:rsid w:val="009075D2"/>
    <w:rsid w:val="00931C26"/>
    <w:rsid w:val="00947C9C"/>
    <w:rsid w:val="00956EC5"/>
    <w:rsid w:val="00961A5F"/>
    <w:rsid w:val="00966C63"/>
    <w:rsid w:val="009877EF"/>
    <w:rsid w:val="009C0EBB"/>
    <w:rsid w:val="009D218C"/>
    <w:rsid w:val="00A34988"/>
    <w:rsid w:val="00AC3F4B"/>
    <w:rsid w:val="00B2631F"/>
    <w:rsid w:val="00B409C3"/>
    <w:rsid w:val="00B572C9"/>
    <w:rsid w:val="00B61F05"/>
    <w:rsid w:val="00B6431C"/>
    <w:rsid w:val="00B6670D"/>
    <w:rsid w:val="00B67121"/>
    <w:rsid w:val="00C15347"/>
    <w:rsid w:val="00C25F37"/>
    <w:rsid w:val="00C60404"/>
    <w:rsid w:val="00D0488B"/>
    <w:rsid w:val="00D04A98"/>
    <w:rsid w:val="00D2083D"/>
    <w:rsid w:val="00D44294"/>
    <w:rsid w:val="00D65707"/>
    <w:rsid w:val="00D81543"/>
    <w:rsid w:val="00D94D3F"/>
    <w:rsid w:val="00DB147B"/>
    <w:rsid w:val="00DB473F"/>
    <w:rsid w:val="00DD5E9D"/>
    <w:rsid w:val="00DF6AA4"/>
    <w:rsid w:val="00DF70F3"/>
    <w:rsid w:val="00E35B2C"/>
    <w:rsid w:val="00E74105"/>
    <w:rsid w:val="00E7520F"/>
    <w:rsid w:val="00E9568C"/>
    <w:rsid w:val="00EB7F90"/>
    <w:rsid w:val="00F0077C"/>
    <w:rsid w:val="00F251B1"/>
    <w:rsid w:val="00F43C24"/>
    <w:rsid w:val="00F75332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BA0A0"/>
  <w15:chartTrackingRefBased/>
  <w15:docId w15:val="{09DF8D1D-D00F-42E7-8FC9-B85A1DD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2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0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H1">
    <w:name w:val="J_H1"/>
    <w:basedOn w:val="1"/>
    <w:next w:val="a"/>
    <w:qFormat/>
    <w:rsid w:val="00503FF1"/>
    <w:pPr>
      <w:spacing w:before="120" w:after="120"/>
    </w:pPr>
    <w:rPr>
      <w:rFonts w:ascii="Arial" w:hAnsi="Arial"/>
      <w:color w:val="auto"/>
      <w:sz w:val="24"/>
    </w:rPr>
  </w:style>
  <w:style w:type="character" w:customStyle="1" w:styleId="10">
    <w:name w:val="見出し 1 (文字)"/>
    <w:basedOn w:val="a0"/>
    <w:link w:val="1"/>
    <w:uiPriority w:val="9"/>
    <w:rsid w:val="0050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JH2">
    <w:name w:val="J_H2"/>
    <w:basedOn w:val="JH1"/>
    <w:qFormat/>
    <w:rsid w:val="00503FF1"/>
    <w:pPr>
      <w:spacing w:before="60" w:after="60"/>
    </w:pPr>
    <w:rPr>
      <w:rFonts w:ascii="Times New Roman" w:hAnsi="Times New Roman"/>
      <w:sz w:val="21"/>
    </w:rPr>
  </w:style>
  <w:style w:type="paragraph" w:styleId="a3">
    <w:name w:val="List Paragraph"/>
    <w:basedOn w:val="a"/>
    <w:uiPriority w:val="34"/>
    <w:qFormat/>
    <w:rsid w:val="005874F2"/>
    <w:pPr>
      <w:ind w:leftChars="400" w:left="840"/>
    </w:pPr>
  </w:style>
  <w:style w:type="table" w:styleId="a4">
    <w:name w:val="Table Grid"/>
    <w:basedOn w:val="a1"/>
    <w:uiPriority w:val="39"/>
    <w:rsid w:val="0084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4C0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4C0"/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814563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4F2BBC"/>
    <w:pPr>
      <w:jc w:val="right"/>
    </w:pPr>
  </w:style>
  <w:style w:type="character" w:customStyle="1" w:styleId="ab">
    <w:name w:val="結語 (文字)"/>
    <w:basedOn w:val="a0"/>
    <w:link w:val="aa"/>
    <w:uiPriority w:val="99"/>
    <w:rsid w:val="004F2BBC"/>
    <w:rPr>
      <w:rFonts w:ascii="Times New Roman" w:hAnsi="Times New Roman"/>
    </w:rPr>
  </w:style>
  <w:style w:type="paragraph" w:styleId="ac">
    <w:name w:val="Salutation"/>
    <w:basedOn w:val="a"/>
    <w:next w:val="a"/>
    <w:link w:val="ad"/>
    <w:uiPriority w:val="99"/>
    <w:unhideWhenUsed/>
    <w:rsid w:val="006C47E2"/>
  </w:style>
  <w:style w:type="character" w:customStyle="1" w:styleId="ad">
    <w:name w:val="挨拶文 (文字)"/>
    <w:basedOn w:val="a0"/>
    <w:link w:val="ac"/>
    <w:uiPriority w:val="99"/>
    <w:rsid w:val="006C47E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Nobuyoshi Koga</dc:creator>
  <cp:keywords/>
  <dc:description/>
  <cp:lastModifiedBy>康浩 中澤</cp:lastModifiedBy>
  <cp:revision>2</cp:revision>
  <cp:lastPrinted>2022-12-13T08:58:00Z</cp:lastPrinted>
  <dcterms:created xsi:type="dcterms:W3CDTF">2022-12-14T09:45:00Z</dcterms:created>
  <dcterms:modified xsi:type="dcterms:W3CDTF">2022-12-14T09:45:00Z</dcterms:modified>
</cp:coreProperties>
</file>